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intelligence2.xml" ContentType="application/vnd.ms-office.intelligence2+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824C78D" w14:textId="2CAC3C73" w:rsidR="3787C7B0" w:rsidRDefault="00485C98" w:rsidP="00567679">
      <w:pPr>
        <w:rPr>
          <w:rFonts w:eastAsia="Arial"/>
        </w:rPr>
      </w:pPr>
      <w:r>
        <w:rPr>
          <w:noProof/>
        </w:rPr>
        <w:drawing>
          <wp:anchor distT="0" distB="0" distL="114300" distR="114300" simplePos="0" relativeHeight="251658241" behindDoc="1" locked="0" layoutInCell="1" allowOverlap="1" wp14:anchorId="538F5CBB" wp14:editId="7960B9E1">
            <wp:simplePos x="0" y="0"/>
            <wp:positionH relativeFrom="page">
              <wp:posOffset>5198110</wp:posOffset>
            </wp:positionH>
            <wp:positionV relativeFrom="paragraph">
              <wp:posOffset>129540</wp:posOffset>
            </wp:positionV>
            <wp:extent cx="1898650" cy="975360"/>
            <wp:effectExtent l="0" t="0" r="6350" b="0"/>
            <wp:wrapTight wrapText="bothSides">
              <wp:wrapPolygon edited="0">
                <wp:start x="650" y="422"/>
                <wp:lineTo x="0" y="2531"/>
                <wp:lineTo x="217" y="6328"/>
                <wp:lineTo x="10186" y="8016"/>
                <wp:lineTo x="10836" y="14766"/>
                <wp:lineTo x="6935" y="14766"/>
                <wp:lineTo x="6935" y="20250"/>
                <wp:lineTo x="11920" y="21094"/>
                <wp:lineTo x="13003" y="21094"/>
                <wp:lineTo x="13437" y="17719"/>
                <wp:lineTo x="12353" y="15188"/>
                <wp:lineTo x="18638" y="14766"/>
                <wp:lineTo x="21456" y="13078"/>
                <wp:lineTo x="21239" y="8016"/>
                <wp:lineTo x="11920" y="422"/>
                <wp:lineTo x="650" y="422"/>
              </wp:wrapPolygon>
            </wp:wrapTight>
            <wp:docPr id="1086212527" name="drawing" descr="The Creative HQ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12527" name="drawing" descr="The Creative HQ logo. "/>
                    <pic:cNvPicPr/>
                  </pic:nvPicPr>
                  <pic:blipFill>
                    <a:blip r:embed="rId10">
                      <a:extLst>
                        <a:ext uri="{28A0092B-C50C-407E-A947-70E740481C1C}">
                          <a14:useLocalDpi xmlns:a14="http://schemas.microsoft.com/office/drawing/2010/main" val="0"/>
                        </a:ext>
                      </a:extLst>
                    </a:blip>
                    <a:stretch>
                      <a:fillRect/>
                    </a:stretch>
                  </pic:blipFill>
                  <pic:spPr>
                    <a:xfrm>
                      <a:off x="0" y="0"/>
                      <a:ext cx="1898650" cy="975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2276DE6" wp14:editId="63037467">
            <wp:simplePos x="0" y="0"/>
            <wp:positionH relativeFrom="margin">
              <wp:align>left</wp:align>
            </wp:positionH>
            <wp:positionV relativeFrom="paragraph">
              <wp:posOffset>0</wp:posOffset>
            </wp:positionV>
            <wp:extent cx="1996440" cy="1169035"/>
            <wp:effectExtent l="0" t="0" r="3810" b="0"/>
            <wp:wrapTight wrapText="bothSides">
              <wp:wrapPolygon edited="0">
                <wp:start x="1443" y="704"/>
                <wp:lineTo x="0" y="7040"/>
                <wp:lineTo x="0" y="7744"/>
                <wp:lineTo x="3916" y="12671"/>
                <wp:lineTo x="4122" y="20415"/>
                <wp:lineTo x="15046" y="20415"/>
                <wp:lineTo x="14840" y="18303"/>
                <wp:lineTo x="16695" y="17599"/>
                <wp:lineTo x="15870" y="14079"/>
                <wp:lineTo x="10924" y="12671"/>
                <wp:lineTo x="11954" y="12671"/>
                <wp:lineTo x="21435" y="7744"/>
                <wp:lineTo x="21435" y="3872"/>
                <wp:lineTo x="14427" y="1408"/>
                <wp:lineTo x="4534" y="704"/>
                <wp:lineTo x="1443" y="704"/>
              </wp:wrapPolygon>
            </wp:wrapTight>
            <wp:docPr id="2098371816" name="drawing" descr="The Whaikaha – Ministry of Disabled People logo in purple, with a QR code to a video of the New Zealand Sign Languag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816" name="drawing" descr="The Whaikaha – Ministry of Disabled People logo in purple, with a QR code to a video of the New Zealand Sign Language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440" cy="1169035"/>
                    </a:xfrm>
                    <a:prstGeom prst="rect">
                      <a:avLst/>
                    </a:prstGeom>
                  </pic:spPr>
                </pic:pic>
              </a:graphicData>
            </a:graphic>
            <wp14:sizeRelH relativeFrom="page">
              <wp14:pctWidth>0</wp14:pctWidth>
            </wp14:sizeRelH>
            <wp14:sizeRelV relativeFrom="page">
              <wp14:pctHeight>0</wp14:pctHeight>
            </wp14:sizeRelV>
          </wp:anchor>
        </w:drawing>
      </w:r>
    </w:p>
    <w:p w14:paraId="361084BB" w14:textId="772261B5" w:rsidR="008F6F67" w:rsidRDefault="008F6F67" w:rsidP="00567679">
      <w:bookmarkStart w:id="0" w:name="_3p1o78tzkdvn"/>
      <w:bookmarkEnd w:id="0"/>
    </w:p>
    <w:p w14:paraId="7AC67998" w14:textId="77777777" w:rsidR="00D41C87" w:rsidRDefault="00D41C87" w:rsidP="00567679"/>
    <w:p w14:paraId="6BE85051" w14:textId="3744940D" w:rsidR="00166CE3" w:rsidRPr="006C6D24" w:rsidRDefault="00573B66" w:rsidP="006C6D24">
      <w:pPr>
        <w:pStyle w:val="Heading1"/>
      </w:pPr>
      <w:r w:rsidRPr="006C6D24">
        <w:t>Access Activator</w:t>
      </w:r>
    </w:p>
    <w:p w14:paraId="2C5045DD" w14:textId="42869BA8" w:rsidR="5F560DDE" w:rsidRPr="003E7E54" w:rsidRDefault="5F560DDE" w:rsidP="003E7E54">
      <w:pPr>
        <w:pStyle w:val="Heading2"/>
      </w:pPr>
      <w:r w:rsidRPr="003E7E54">
        <w:t>Innovating for access and inclusion</w:t>
      </w:r>
    </w:p>
    <w:p w14:paraId="5F11A9DB" w14:textId="59F0BC08" w:rsidR="3C772A69" w:rsidRPr="00567679" w:rsidRDefault="00116621" w:rsidP="003E7E54">
      <w:pPr>
        <w:spacing w:after="80"/>
      </w:pPr>
      <w:r w:rsidRPr="00567679">
        <w:t xml:space="preserve">Information </w:t>
      </w:r>
      <w:r w:rsidR="4960EDBF" w:rsidRPr="00567679">
        <w:t>is</w:t>
      </w:r>
      <w:r w:rsidR="444C0A23" w:rsidRPr="00567679">
        <w:t xml:space="preserve"> also</w:t>
      </w:r>
      <w:r w:rsidR="18A08BEB" w:rsidRPr="00567679">
        <w:t xml:space="preserve"> available</w:t>
      </w:r>
      <w:r w:rsidR="3DD262CE" w:rsidRPr="00567679">
        <w:t xml:space="preserve"> in</w:t>
      </w:r>
      <w:r w:rsidR="65EB8E42" w:rsidRPr="00567679">
        <w:t xml:space="preserve"> alternate formats</w:t>
      </w:r>
      <w:r w:rsidR="18A08BEB" w:rsidRPr="00567679">
        <w:t xml:space="preserve">: </w:t>
      </w:r>
    </w:p>
    <w:p w14:paraId="5C600540" w14:textId="76E8DDEF" w:rsidR="1D76AB8B" w:rsidRPr="003E7E54" w:rsidRDefault="1D76AB8B" w:rsidP="003E7E54">
      <w:pPr>
        <w:pStyle w:val="ListParagraph"/>
      </w:pPr>
      <w:r w:rsidRPr="003E7E54">
        <w:t>Audio</w:t>
      </w:r>
    </w:p>
    <w:p w14:paraId="5B3A8B19" w14:textId="15625DAA" w:rsidR="1D76AB8B" w:rsidRPr="003E7E54" w:rsidRDefault="1D76AB8B" w:rsidP="003E7E54">
      <w:pPr>
        <w:pStyle w:val="ListParagraph"/>
      </w:pPr>
      <w:r w:rsidRPr="003E7E54">
        <w:t>Braille</w:t>
      </w:r>
    </w:p>
    <w:p w14:paraId="0CFA1069" w14:textId="23D31BBE" w:rsidR="1D76AB8B" w:rsidRPr="003E7E54" w:rsidRDefault="1D76AB8B" w:rsidP="003E7E54">
      <w:pPr>
        <w:pStyle w:val="ListParagraph"/>
      </w:pPr>
      <w:r w:rsidRPr="003E7E54">
        <w:t>Easy Read</w:t>
      </w:r>
    </w:p>
    <w:p w14:paraId="7341E026" w14:textId="4C91C604" w:rsidR="1D76AB8B" w:rsidRPr="003E7E54" w:rsidRDefault="1D76AB8B" w:rsidP="003E7E54">
      <w:pPr>
        <w:pStyle w:val="ListParagraph"/>
      </w:pPr>
      <w:r w:rsidRPr="003E7E54">
        <w:t>Large Print</w:t>
      </w:r>
    </w:p>
    <w:p w14:paraId="67FD1DB0" w14:textId="173955BA" w:rsidR="1D76AB8B" w:rsidRPr="003E7E54" w:rsidRDefault="1D76AB8B" w:rsidP="003E7E54">
      <w:pPr>
        <w:pStyle w:val="ListParagraph"/>
      </w:pPr>
      <w:r w:rsidRPr="003E7E54">
        <w:t>New Zealand Sign Language</w:t>
      </w:r>
    </w:p>
    <w:p w14:paraId="60F030DB" w14:textId="77777777" w:rsidR="006C6D24" w:rsidRDefault="4E21AA71" w:rsidP="003E7E54">
      <w:pPr>
        <w:rPr>
          <w:rStyle w:val="Hyperlink"/>
        </w:rPr>
      </w:pPr>
      <w:r w:rsidRPr="003E7E54">
        <w:t>You can find the</w:t>
      </w:r>
      <w:r w:rsidR="0ADF45D3" w:rsidRPr="003E7E54">
        <w:t xml:space="preserve">se alternate formats </w:t>
      </w:r>
      <w:r w:rsidRPr="003E7E54">
        <w:t xml:space="preserve">at </w:t>
      </w:r>
      <w:hyperlink r:id="rId12">
        <w:r w:rsidRPr="003E7E54">
          <w:rPr>
            <w:rStyle w:val="Hyperlink"/>
          </w:rPr>
          <w:t>https://www.whaikaha.govt.nz/about-us/our-work/accessibility-work-programme/access-activator</w:t>
        </w:r>
      </w:hyperlink>
      <w:r w:rsidR="006C6D24">
        <w:rPr>
          <w:rStyle w:val="Hyperlink"/>
        </w:rPr>
        <w:br/>
      </w:r>
      <w:r w:rsidRPr="003E7E54">
        <w:t>(</w:t>
      </w:r>
      <w:hyperlink r:id="rId13">
        <w:r w:rsidRPr="003E7E54">
          <w:rPr>
            <w:rStyle w:val="Hyperlink"/>
          </w:rPr>
          <w:t>https://whaikaha.short.gy/qwc8)</w:t>
        </w:r>
      </w:hyperlink>
    </w:p>
    <w:p w14:paraId="038DB90C" w14:textId="77777777" w:rsidR="006C6D24" w:rsidRDefault="006C6D24">
      <w:pPr>
        <w:spacing w:before="100" w:after="100" w:line="276" w:lineRule="auto"/>
        <w:rPr>
          <w:rStyle w:val="Hyperlink"/>
        </w:rPr>
      </w:pPr>
      <w:r>
        <w:rPr>
          <w:rStyle w:val="Hyperlink"/>
        </w:rPr>
        <w:br w:type="page"/>
      </w:r>
    </w:p>
    <w:p w14:paraId="2DDCFD6F" w14:textId="1C19AAD9" w:rsidR="706E3092" w:rsidRPr="00A8002A" w:rsidRDefault="706E3092" w:rsidP="003E7E54">
      <w:pPr>
        <w:pStyle w:val="Heading2"/>
      </w:pPr>
      <w:r w:rsidRPr="00A8002A">
        <w:lastRenderedPageBreak/>
        <w:t>Call for applications:</w:t>
      </w:r>
    </w:p>
    <w:p w14:paraId="779AAF80" w14:textId="78E725D9" w:rsidR="1E0E49E1" w:rsidRPr="00A8002A" w:rsidRDefault="1E0E49E1" w:rsidP="00B11B8F">
      <w:pPr>
        <w:spacing w:after="80"/>
      </w:pPr>
      <w:r w:rsidRPr="2D3B66A9">
        <w:t>We are</w:t>
      </w:r>
      <w:r w:rsidRPr="2D3B66A9" w:rsidDel="00573B66">
        <w:t xml:space="preserve"> </w:t>
      </w:r>
      <w:r w:rsidR="2EC2816A" w:rsidRPr="2D3B66A9">
        <w:t>calling</w:t>
      </w:r>
      <w:r w:rsidR="00573B66" w:rsidRPr="2D3B66A9">
        <w:t xml:space="preserve"> </w:t>
      </w:r>
      <w:r w:rsidRPr="2D3B66A9">
        <w:t xml:space="preserve">for impactful solutions that improve access and inclusion for Deaf and disabled people, Turi Māori, and tāngata whaikaha Māori and their whānau in Aotearoa New Zealand. We are especially interested in ideas </w:t>
      </w:r>
      <w:r w:rsidR="00573B66" w:rsidRPr="2D3B66A9">
        <w:t>about</w:t>
      </w:r>
      <w:r w:rsidRPr="2D3B66A9">
        <w:t xml:space="preserve">: </w:t>
      </w:r>
    </w:p>
    <w:p w14:paraId="797F1EA7" w14:textId="25FF704D" w:rsidR="1E0E49E1" w:rsidRPr="00B11B8F" w:rsidRDefault="00B11B8F" w:rsidP="00B11B8F">
      <w:pPr>
        <w:pStyle w:val="ListParagraph"/>
      </w:pPr>
      <w:r w:rsidRPr="00B11B8F">
        <w:t>transport.</w:t>
      </w:r>
    </w:p>
    <w:p w14:paraId="189E46DB" w14:textId="65F34F09" w:rsidR="1E0E49E1" w:rsidRPr="00B11B8F" w:rsidRDefault="1E0E49E1" w:rsidP="00B11B8F">
      <w:pPr>
        <w:pStyle w:val="ListParagraph"/>
      </w:pPr>
      <w:r w:rsidRPr="00B11B8F">
        <w:t>digital and information</w:t>
      </w:r>
      <w:r w:rsidR="00B11B8F" w:rsidRPr="00B11B8F">
        <w:t>.</w:t>
      </w:r>
    </w:p>
    <w:p w14:paraId="71C761DB" w14:textId="422BF445" w:rsidR="1E0E49E1" w:rsidRPr="00B11B8F" w:rsidRDefault="1E0E49E1" w:rsidP="00B11B8F">
      <w:pPr>
        <w:pStyle w:val="ListParagraph"/>
      </w:pPr>
      <w:r w:rsidRPr="00B11B8F">
        <w:t>the built environment</w:t>
      </w:r>
      <w:r w:rsidR="00B11B8F" w:rsidRPr="00B11B8F">
        <w:t>.</w:t>
      </w:r>
      <w:r w:rsidRPr="00B11B8F">
        <w:t xml:space="preserve">  </w:t>
      </w:r>
    </w:p>
    <w:p w14:paraId="67431655" w14:textId="1382F078" w:rsidR="1E0E49E1" w:rsidRPr="00B11B8F" w:rsidRDefault="1E0E49E1" w:rsidP="00B11B8F">
      <w:pPr>
        <w:pStyle w:val="ListParagraph"/>
        <w:spacing w:after="400"/>
      </w:pPr>
      <w:r w:rsidRPr="00B11B8F">
        <w:t xml:space="preserve">emergency management. </w:t>
      </w:r>
    </w:p>
    <w:p w14:paraId="0E2BB3C1" w14:textId="3E37E8B9" w:rsidR="1E0E49E1" w:rsidRPr="00A8002A" w:rsidRDefault="00176931" w:rsidP="00567679">
      <w:r w:rsidRPr="19555B57">
        <w:t>This</w:t>
      </w:r>
      <w:r>
        <w:t xml:space="preserve"> might include</w:t>
      </w:r>
      <w:r w:rsidR="00CB7121">
        <w:t xml:space="preserve"> solutions</w:t>
      </w:r>
      <w:r>
        <w:t xml:space="preserve"> for</w:t>
      </w:r>
      <w:r w:rsidR="1E0E49E1" w:rsidRPr="00A8002A">
        <w:t xml:space="preserve"> better digital experiences, improved communication, or new ways </w:t>
      </w:r>
      <w:r w:rsidR="00573B66" w:rsidRPr="00A8002A">
        <w:t xml:space="preserve">for people to </w:t>
      </w:r>
      <w:r w:rsidR="373E1D6B" w:rsidRPr="00A8002A">
        <w:t>engag</w:t>
      </w:r>
      <w:r w:rsidR="1D7D9232" w:rsidRPr="00A8002A">
        <w:t>e</w:t>
      </w:r>
      <w:r w:rsidR="1E0E49E1" w:rsidRPr="00A8002A">
        <w:t xml:space="preserve"> and </w:t>
      </w:r>
      <w:r w:rsidR="373E1D6B" w:rsidRPr="00A8002A">
        <w:t>participat</w:t>
      </w:r>
      <w:r w:rsidR="1D7D9232" w:rsidRPr="00A8002A">
        <w:t>e</w:t>
      </w:r>
      <w:r w:rsidR="0E97DDC9" w:rsidRPr="00A8002A">
        <w:t xml:space="preserve"> in their community</w:t>
      </w:r>
      <w:r w:rsidR="1E0E49E1" w:rsidRPr="00A8002A">
        <w:t xml:space="preserve">. </w:t>
      </w:r>
    </w:p>
    <w:p w14:paraId="4980707B" w14:textId="7156B23B" w:rsidR="1CB3DFE3" w:rsidRDefault="6FD0F68E" w:rsidP="00567679">
      <w:pPr>
        <w:rPr>
          <w:rFonts w:cs="Verdana"/>
        </w:rPr>
      </w:pPr>
      <w:r w:rsidRPr="00557118">
        <w:t>Funding is available for solutions at two different stages of development:</w:t>
      </w:r>
    </w:p>
    <w:p w14:paraId="2D3DD0A2" w14:textId="1F9A77C0" w:rsidR="00573B66" w:rsidRPr="00A8002A" w:rsidRDefault="1E0E49E1" w:rsidP="007C6C13">
      <w:pPr>
        <w:spacing w:after="80"/>
      </w:pPr>
      <w:r w:rsidRPr="00A8002A">
        <w:t>Idea stage</w:t>
      </w:r>
      <w:r w:rsidR="00EE5103" w:rsidRPr="00A8002A">
        <w:t>:</w:t>
      </w:r>
    </w:p>
    <w:p w14:paraId="016826CC" w14:textId="2A49D456" w:rsidR="00EE5103" w:rsidRPr="007C6C13" w:rsidRDefault="00EE5103" w:rsidP="007C6C13">
      <w:pPr>
        <w:pStyle w:val="ListParagraph"/>
      </w:pPr>
      <w:r w:rsidRPr="007C6C13">
        <w:t xml:space="preserve">You can ask for </w:t>
      </w:r>
      <w:r w:rsidR="3BC7BCD3" w:rsidRPr="007C6C13">
        <w:t xml:space="preserve">up to </w:t>
      </w:r>
      <w:r w:rsidR="1E0E49E1" w:rsidRPr="007C6C13">
        <w:t>$</w:t>
      </w:r>
      <w:r w:rsidR="00575421">
        <w:t>100</w:t>
      </w:r>
      <w:r w:rsidR="1E0E49E1" w:rsidRPr="007C6C13">
        <w:t xml:space="preserve">,000 in funding. </w:t>
      </w:r>
    </w:p>
    <w:p w14:paraId="72DF3BCD" w14:textId="22D738EE" w:rsidR="00EE5103" w:rsidRPr="007C6C13" w:rsidRDefault="00EE5103" w:rsidP="007C6C13">
      <w:pPr>
        <w:pStyle w:val="ListParagraph"/>
      </w:pPr>
      <w:r w:rsidRPr="007C6C13">
        <w:t xml:space="preserve">This is for early ideas. </w:t>
      </w:r>
    </w:p>
    <w:p w14:paraId="2DC0653A" w14:textId="084B2A40" w:rsidR="1E0E49E1" w:rsidRPr="007C6C13" w:rsidRDefault="00EE5103" w:rsidP="007C6C13">
      <w:pPr>
        <w:pStyle w:val="ListParagraph"/>
        <w:spacing w:after="400"/>
      </w:pPr>
      <w:r w:rsidRPr="007C6C13">
        <w:t>You might not have created a first version yet, but you have a clear idea with a plan and are ready to build a prototype (a simple, testable version of your idea).</w:t>
      </w:r>
    </w:p>
    <w:p w14:paraId="4C6A91CC" w14:textId="77777777" w:rsidR="00EE5103" w:rsidRPr="00A8002A" w:rsidRDefault="1E0E49E1" w:rsidP="007C6C13">
      <w:pPr>
        <w:spacing w:after="80"/>
        <w:rPr>
          <w:lang w:val="en-NZ"/>
        </w:rPr>
      </w:pPr>
      <w:r w:rsidRPr="00A8002A">
        <w:lastRenderedPageBreak/>
        <w:t xml:space="preserve">Scale stage: </w:t>
      </w:r>
    </w:p>
    <w:p w14:paraId="74C6D71B" w14:textId="401864DB" w:rsidR="00EE5103" w:rsidRPr="007C6C13" w:rsidRDefault="00EE5103" w:rsidP="007C6C13">
      <w:pPr>
        <w:pStyle w:val="ListParagraph"/>
      </w:pPr>
      <w:r w:rsidRPr="007C6C13">
        <w:t xml:space="preserve">You can ask for up to $100,000. </w:t>
      </w:r>
    </w:p>
    <w:p w14:paraId="59AC2DFF" w14:textId="4CF140F9" w:rsidR="00EE5103" w:rsidRPr="007C6C13" w:rsidRDefault="00EE5103" w:rsidP="007C6C13">
      <w:pPr>
        <w:pStyle w:val="ListParagraph"/>
      </w:pPr>
      <w:r w:rsidRPr="007C6C13">
        <w:t xml:space="preserve">You have </w:t>
      </w:r>
      <w:r w:rsidR="6B3488E0" w:rsidRPr="007C6C13">
        <w:t>already tested and</w:t>
      </w:r>
      <w:r w:rsidRPr="007C6C13">
        <w:t xml:space="preserve"> </w:t>
      </w:r>
      <w:r w:rsidR="3AE29D8E" w:rsidRPr="007C6C13">
        <w:t>can show</w:t>
      </w:r>
      <w:r w:rsidRPr="007C6C13">
        <w:t xml:space="preserve"> your solution works. </w:t>
      </w:r>
    </w:p>
    <w:p w14:paraId="79CD068F" w14:textId="347BA5FF" w:rsidR="1E0E49E1" w:rsidRPr="007C6C13" w:rsidRDefault="097848B4" w:rsidP="007C6C13">
      <w:pPr>
        <w:pStyle w:val="ListParagraph"/>
        <w:spacing w:after="400"/>
      </w:pPr>
      <w:r w:rsidRPr="007C6C13">
        <w:t>Your solution is already being used</w:t>
      </w:r>
      <w:r w:rsidR="00EE5103" w:rsidRPr="007C6C13">
        <w:t xml:space="preserve">, and you want to make it bigger </w:t>
      </w:r>
      <w:r w:rsidR="25A98BB3" w:rsidRPr="007C6C13">
        <w:t>to</w:t>
      </w:r>
      <w:r w:rsidR="00EE5103" w:rsidRPr="007C6C13">
        <w:t xml:space="preserve"> help more people.</w:t>
      </w:r>
    </w:p>
    <w:p w14:paraId="05E3EFED" w14:textId="06EB2A9F" w:rsidR="664AD92E" w:rsidRDefault="664AD92E" w:rsidP="00567679">
      <w:r w:rsidRPr="4FF51E7E">
        <w:t>Mentoring will be offered to successful applicants to support them to develop and deliver their idea through May and June 2026.</w:t>
      </w:r>
    </w:p>
    <w:p w14:paraId="35B57C5F" w14:textId="654B9E14" w:rsidR="00EE5103" w:rsidRPr="00DD2C3D" w:rsidRDefault="00EE5103" w:rsidP="006C6D24">
      <w:pPr>
        <w:pStyle w:val="Heading3"/>
      </w:pPr>
      <w:r w:rsidRPr="00DD2C3D">
        <w:t xml:space="preserve">Why we are running this </w:t>
      </w:r>
      <w:proofErr w:type="spellStart"/>
      <w:r w:rsidRPr="00DD2C3D">
        <w:t>programme</w:t>
      </w:r>
      <w:proofErr w:type="spellEnd"/>
      <w:r w:rsidRPr="00DD2C3D">
        <w:t xml:space="preserve"> </w:t>
      </w:r>
    </w:p>
    <w:p w14:paraId="768864E8" w14:textId="77777777" w:rsidR="00AD78CB" w:rsidRDefault="00460F29" w:rsidP="00567679">
      <w:pPr>
        <w:rPr>
          <w:lang w:val="en-NZ"/>
        </w:rPr>
      </w:pPr>
      <w:r w:rsidRPr="00A8002A">
        <w:rPr>
          <w:lang w:val="en-NZ"/>
        </w:rPr>
        <w:t>We want to find new ideas that help solve access and inclusion problems</w:t>
      </w:r>
      <w:r w:rsidR="00553A2E">
        <w:rPr>
          <w:lang w:val="en-NZ"/>
        </w:rPr>
        <w:t>, or support really good existing ideas that may have struggled to get underway due to lack of funding</w:t>
      </w:r>
      <w:r w:rsidRPr="00A8002A">
        <w:rPr>
          <w:lang w:val="en-NZ"/>
        </w:rPr>
        <w:t xml:space="preserve">. These ideas should be able to be tested </w:t>
      </w:r>
      <w:r w:rsidR="140BC120" w:rsidRPr="40C1CCA8">
        <w:rPr>
          <w:lang w:val="en-NZ"/>
        </w:rPr>
        <w:t>or</w:t>
      </w:r>
      <w:r w:rsidR="140BC120" w:rsidRPr="4E64F9FF">
        <w:rPr>
          <w:lang w:val="en-NZ"/>
        </w:rPr>
        <w:t xml:space="preserve"> delivered</w:t>
      </w:r>
      <w:r w:rsidRPr="66902DCA">
        <w:rPr>
          <w:lang w:val="en-NZ"/>
        </w:rPr>
        <w:t xml:space="preserve"> </w:t>
      </w:r>
      <w:r w:rsidRPr="00A8002A">
        <w:rPr>
          <w:lang w:val="en-NZ"/>
        </w:rPr>
        <w:t xml:space="preserve">quickly so we can see how well they improve disabled people’s daily life. </w:t>
      </w:r>
    </w:p>
    <w:p w14:paraId="28084118" w14:textId="7D994BB5" w:rsidR="00460F29" w:rsidRPr="003827AC" w:rsidRDefault="00460F29" w:rsidP="009F0C70">
      <w:pPr>
        <w:spacing w:after="80"/>
        <w:rPr>
          <w:lang w:val="en-NZ"/>
        </w:rPr>
      </w:pPr>
      <w:r w:rsidRPr="00A8002A">
        <w:rPr>
          <w:lang w:val="en-NZ"/>
        </w:rPr>
        <w:t>We support practical ideas that can be:</w:t>
      </w:r>
    </w:p>
    <w:p w14:paraId="5FB5F16F" w14:textId="24588AD4" w:rsidR="00460F29" w:rsidRPr="009F0C70" w:rsidRDefault="00460F29" w:rsidP="009F0C70">
      <w:pPr>
        <w:pStyle w:val="ListParagraph"/>
      </w:pPr>
      <w:r w:rsidRPr="009F0C70">
        <w:t>prototyped (a simple version made to test)</w:t>
      </w:r>
      <w:r w:rsidR="009F0C70">
        <w:t>.</w:t>
      </w:r>
    </w:p>
    <w:p w14:paraId="61FC269C" w14:textId="73D2B35D" w:rsidR="00460F29" w:rsidRPr="009F0C70" w:rsidRDefault="00460F29" w:rsidP="009F0C70">
      <w:pPr>
        <w:pStyle w:val="ListParagraph"/>
      </w:pPr>
      <w:r w:rsidRPr="009F0C70">
        <w:t>piloted (tested with a small group)</w:t>
      </w:r>
      <w:r w:rsidR="009F0C70">
        <w:t>.</w:t>
      </w:r>
    </w:p>
    <w:p w14:paraId="1B46EE4D" w14:textId="4964B858" w:rsidR="006C6D24" w:rsidRDefault="00C03B3B" w:rsidP="00B01FD6">
      <w:pPr>
        <w:pStyle w:val="ListParagraph"/>
        <w:spacing w:after="400"/>
      </w:pPr>
      <w:r>
        <w:t>o</w:t>
      </w:r>
      <w:r w:rsidR="00460F29" w:rsidRPr="009F0C70">
        <w:t>r scaled (expanded to reach more people)</w:t>
      </w:r>
      <w:r w:rsidR="466E2ABA" w:rsidRPr="009F0C70">
        <w:t>.</w:t>
      </w:r>
    </w:p>
    <w:p w14:paraId="2FC5CED2" w14:textId="77777777" w:rsidR="006C6D24" w:rsidRDefault="006C6D24">
      <w:pPr>
        <w:spacing w:before="100" w:after="100" w:line="276" w:lineRule="auto"/>
      </w:pPr>
      <w:r>
        <w:br w:type="page"/>
      </w:r>
    </w:p>
    <w:p w14:paraId="5DF25000" w14:textId="66F5DCB1" w:rsidR="00460F29" w:rsidRPr="00A8002A" w:rsidRDefault="00460F29" w:rsidP="00B01FD6">
      <w:pPr>
        <w:spacing w:after="80"/>
        <w:rPr>
          <w:lang w:val="en-NZ"/>
        </w:rPr>
      </w:pPr>
      <w:r w:rsidRPr="00A8002A">
        <w:rPr>
          <w:lang w:val="en-NZ"/>
        </w:rPr>
        <w:lastRenderedPageBreak/>
        <w:t>We focus strongly on:</w:t>
      </w:r>
    </w:p>
    <w:p w14:paraId="33F3FF1F" w14:textId="428E86E7" w:rsidR="00460F29" w:rsidRPr="00B01FD6" w:rsidRDefault="00460F29" w:rsidP="00B01FD6">
      <w:pPr>
        <w:pStyle w:val="ListParagraph"/>
      </w:pPr>
      <w:r w:rsidRPr="00B01FD6">
        <w:t xml:space="preserve">lived experience </w:t>
      </w:r>
      <w:r w:rsidR="330D8BD0" w:rsidRPr="00B01FD6">
        <w:t xml:space="preserve">of </w:t>
      </w:r>
      <w:r w:rsidRPr="00B01FD6">
        <w:t>Deaf and disabled people,</w:t>
      </w:r>
      <w:r w:rsidR="30BD953A" w:rsidRPr="00B01FD6">
        <w:t xml:space="preserve"> </w:t>
      </w:r>
      <w:proofErr w:type="spellStart"/>
      <w:r w:rsidR="30BD953A" w:rsidRPr="00B01FD6">
        <w:t>Turi</w:t>
      </w:r>
      <w:proofErr w:type="spellEnd"/>
      <w:r w:rsidR="30BD953A" w:rsidRPr="00B01FD6">
        <w:t xml:space="preserve"> Māori, tāngata whaikaha Māori, and their whānau</w:t>
      </w:r>
      <w:r w:rsidR="0044259A">
        <w:t>.</w:t>
      </w:r>
    </w:p>
    <w:p w14:paraId="328F0A0D" w14:textId="15BE1582" w:rsidR="00460F29" w:rsidRPr="00B01FD6" w:rsidRDefault="00C03B3B" w:rsidP="00B01FD6">
      <w:pPr>
        <w:pStyle w:val="ListParagraph"/>
      </w:pPr>
      <w:r>
        <w:t>e</w:t>
      </w:r>
      <w:r w:rsidR="00460F29" w:rsidRPr="00B01FD6">
        <w:t>quity</w:t>
      </w:r>
      <w:r w:rsidR="0044259A">
        <w:t>.</w:t>
      </w:r>
    </w:p>
    <w:p w14:paraId="617EBE62" w14:textId="438FDCDA" w:rsidR="00460F29" w:rsidRPr="00B01FD6" w:rsidRDefault="47A7D987" w:rsidP="00B01FD6">
      <w:pPr>
        <w:pStyle w:val="ListParagraph"/>
        <w:spacing w:after="400"/>
      </w:pPr>
      <w:r w:rsidRPr="00B01FD6">
        <w:t xml:space="preserve">noticeable </w:t>
      </w:r>
      <w:r w:rsidR="00460F29" w:rsidRPr="00B01FD6">
        <w:t>results.</w:t>
      </w:r>
    </w:p>
    <w:p w14:paraId="5F13E445" w14:textId="701CBAC9" w:rsidR="00166CE3" w:rsidRPr="00A8002A" w:rsidRDefault="70B7671B" w:rsidP="00567679">
      <w:pPr>
        <w:rPr>
          <w:rFonts w:eastAsia="Arial"/>
          <w:color w:val="222222"/>
          <w:sz w:val="22"/>
          <w:szCs w:val="22"/>
        </w:rPr>
      </w:pPr>
      <w:r w:rsidRPr="52BA4875">
        <w:rPr>
          <w:lang w:val="en-NZ"/>
        </w:rPr>
        <w:t>Creative HQ</w:t>
      </w:r>
      <w:r w:rsidR="00460F29" w:rsidRPr="52BA4875">
        <w:rPr>
          <w:lang w:val="en-NZ"/>
        </w:rPr>
        <w:t xml:space="preserve"> will help with project support, learning, and practical advice, alongside Whaikaha.</w:t>
      </w:r>
      <w:r w:rsidR="58DCD128" w:rsidRPr="52BA4875">
        <w:t xml:space="preserve"> </w:t>
      </w:r>
    </w:p>
    <w:p w14:paraId="5828596F" w14:textId="44D60E6E" w:rsidR="00166CE3" w:rsidRPr="00A8002A" w:rsidRDefault="00AB24B1" w:rsidP="003E7E54">
      <w:pPr>
        <w:pStyle w:val="Heading2"/>
      </w:pPr>
      <w:r w:rsidRPr="00A8002A">
        <w:t xml:space="preserve">Selection criteria for all </w:t>
      </w:r>
      <w:r w:rsidR="006063F8" w:rsidRPr="4FF51E7E">
        <w:t>applications</w:t>
      </w:r>
    </w:p>
    <w:p w14:paraId="6CFCCC8D" w14:textId="2C4CF537" w:rsidR="008378FE" w:rsidRPr="00A8002A" w:rsidRDefault="3A1701A4" w:rsidP="00B01FD6">
      <w:pPr>
        <w:spacing w:after="80"/>
      </w:pPr>
      <w:r w:rsidRPr="00A8002A">
        <w:t>Your</w:t>
      </w:r>
      <w:r w:rsidR="006063F8" w:rsidRPr="00A8002A">
        <w:t xml:space="preserve"> application should: </w:t>
      </w:r>
    </w:p>
    <w:p w14:paraId="344B04D3" w14:textId="1FDF1AB2" w:rsidR="00166CE3" w:rsidRPr="00B01FD6" w:rsidRDefault="008378FE" w:rsidP="00B01FD6">
      <w:pPr>
        <w:pStyle w:val="ListParagraph"/>
      </w:pPr>
      <w:r w:rsidRPr="00B01FD6">
        <w:t xml:space="preserve">Show involvement from disabled people </w:t>
      </w:r>
      <w:r w:rsidR="361C6D7B" w:rsidRPr="00B01FD6">
        <w:t>who will benefit from your solution</w:t>
      </w:r>
      <w:r w:rsidR="2CCF6997" w:rsidRPr="00B01FD6">
        <w:t>.</w:t>
      </w:r>
    </w:p>
    <w:p w14:paraId="645A599C" w14:textId="2D4F7E07" w:rsidR="00166CE3" w:rsidRPr="00B01FD6" w:rsidRDefault="008378FE" w:rsidP="00B01FD6">
      <w:pPr>
        <w:pStyle w:val="ListParagraph"/>
      </w:pPr>
      <w:r w:rsidRPr="00B01FD6">
        <w:t xml:space="preserve">Clearly </w:t>
      </w:r>
      <w:r w:rsidR="4DD71F0A" w:rsidRPr="00B01FD6">
        <w:t>describe</w:t>
      </w:r>
      <w:r w:rsidRPr="00B01FD6">
        <w:t xml:space="preserve"> the problem you are trying to fix, and have evidence (facts, examples, research, or lived experience) that shows it is a real problem. </w:t>
      </w:r>
    </w:p>
    <w:p w14:paraId="63BCF701" w14:textId="77EECBAD" w:rsidR="008378FE" w:rsidRPr="00B01FD6" w:rsidRDefault="008378FE" w:rsidP="00B01FD6">
      <w:pPr>
        <w:pStyle w:val="ListParagraph"/>
      </w:pPr>
      <w:r w:rsidRPr="00B01FD6">
        <w:t>Be accurately</w:t>
      </w:r>
      <w:r w:rsidR="00AB24B1" w:rsidRPr="00B01FD6">
        <w:t xml:space="preserve"> scoped for time and budget</w:t>
      </w:r>
      <w:r w:rsidRPr="00B01FD6">
        <w:t xml:space="preserve">, showing you can deliver the project by </w:t>
      </w:r>
      <w:r w:rsidR="4D314D43" w:rsidRPr="00B01FD6">
        <w:t xml:space="preserve">30 </w:t>
      </w:r>
      <w:r w:rsidRPr="00B01FD6">
        <w:t>June 2026</w:t>
      </w:r>
      <w:r w:rsidR="004F7E0B" w:rsidRPr="00B01FD6">
        <w:t xml:space="preserve"> (final report may be delivered by </w:t>
      </w:r>
      <w:r w:rsidR="00A2272B" w:rsidRPr="00B01FD6">
        <w:t>31 July 2026)</w:t>
      </w:r>
      <w:r w:rsidR="00B9743F">
        <w:t>.</w:t>
      </w:r>
    </w:p>
    <w:p w14:paraId="6A59AB3B" w14:textId="20E303CF" w:rsidR="008378FE" w:rsidRPr="00B01FD6" w:rsidRDefault="0C0BB127" w:rsidP="00B01FD6">
      <w:pPr>
        <w:pStyle w:val="ListParagraph"/>
      </w:pPr>
      <w:r w:rsidRPr="00B01FD6">
        <w:t>Show that your idea will d</w:t>
      </w:r>
      <w:r w:rsidR="1BAE0590" w:rsidRPr="00B01FD6">
        <w:t xml:space="preserve">eliver a practical and affordable solution that makes a </w:t>
      </w:r>
      <w:r w:rsidR="008378FE" w:rsidRPr="00B01FD6">
        <w:t xml:space="preserve">real positive </w:t>
      </w:r>
      <w:r w:rsidR="1BAE0590" w:rsidRPr="00B01FD6">
        <w:t>difference to disabled people.</w:t>
      </w:r>
    </w:p>
    <w:p w14:paraId="2D1153DF" w14:textId="52BD9B57" w:rsidR="00166CE3" w:rsidRPr="00B01FD6" w:rsidRDefault="008378FE" w:rsidP="00B01FD6">
      <w:pPr>
        <w:pStyle w:val="ListParagraph"/>
      </w:pPr>
      <w:r w:rsidRPr="00B01FD6">
        <w:lastRenderedPageBreak/>
        <w:t xml:space="preserve">Benefit </w:t>
      </w:r>
      <w:r w:rsidR="00AB24B1" w:rsidRPr="00B01FD6">
        <w:t xml:space="preserve">a </w:t>
      </w:r>
      <w:r w:rsidR="3C355EDB" w:rsidRPr="00B01FD6">
        <w:t>large number</w:t>
      </w:r>
      <w:r w:rsidR="00AB24B1" w:rsidRPr="00B01FD6">
        <w:t xml:space="preserve"> of different </w:t>
      </w:r>
      <w:r w:rsidR="591743AD" w:rsidRPr="00B01FD6">
        <w:t>disabled people</w:t>
      </w:r>
      <w:r w:rsidR="1D148912" w:rsidRPr="00B01FD6">
        <w:t>,</w:t>
      </w:r>
      <w:r w:rsidRPr="00B01FD6">
        <w:t xml:space="preserve"> or</w:t>
      </w:r>
      <w:r w:rsidR="00AB24B1" w:rsidRPr="00B01FD6">
        <w:t xml:space="preserve"> </w:t>
      </w:r>
      <w:r w:rsidRPr="00B01FD6">
        <w:t xml:space="preserve">impacts a </w:t>
      </w:r>
      <w:r w:rsidR="00AB24B1" w:rsidRPr="00B01FD6">
        <w:t>smaller number of</w:t>
      </w:r>
      <w:r w:rsidR="138D4AFF" w:rsidRPr="00B01FD6">
        <w:t xml:space="preserve"> disabled</w:t>
      </w:r>
      <w:r w:rsidR="00AB24B1" w:rsidRPr="00B01FD6">
        <w:t xml:space="preserve"> people </w:t>
      </w:r>
      <w:r w:rsidRPr="00B01FD6">
        <w:t xml:space="preserve">in a deep and meaningful way. </w:t>
      </w:r>
    </w:p>
    <w:p w14:paraId="247CFB5F" w14:textId="48226DF3" w:rsidR="00166CE3" w:rsidRPr="00B01FD6" w:rsidRDefault="7BF89184" w:rsidP="00B01FD6">
      <w:pPr>
        <w:pStyle w:val="ListParagraph"/>
      </w:pPr>
      <w:r w:rsidRPr="00B01FD6">
        <w:t>Works toward</w:t>
      </w:r>
      <w:r w:rsidR="14F4BBC0" w:rsidRPr="00B01FD6">
        <w:t xml:space="preserve"> </w:t>
      </w:r>
      <w:r w:rsidR="00AB24B1" w:rsidRPr="00B01FD6">
        <w:t>equity</w:t>
      </w:r>
      <w:r w:rsidR="00AE34EA" w:rsidRPr="00B01FD6">
        <w:t>, including</w:t>
      </w:r>
      <w:r w:rsidR="49DFC8AE" w:rsidRPr="00B01FD6">
        <w:t xml:space="preserve"> </w:t>
      </w:r>
      <w:r w:rsidR="64B5D25C" w:rsidRPr="00B01FD6">
        <w:t>a</w:t>
      </w:r>
      <w:r w:rsidR="00AB24B1" w:rsidRPr="00B01FD6">
        <w:t>ddress</w:t>
      </w:r>
      <w:r w:rsidR="300251CF" w:rsidRPr="00B01FD6">
        <w:t>ing</w:t>
      </w:r>
      <w:r w:rsidR="707E7F5B" w:rsidRPr="00B01FD6">
        <w:t xml:space="preserve"> </w:t>
      </w:r>
      <w:r w:rsidR="00AB24B1" w:rsidRPr="00B01FD6">
        <w:t>access for</w:t>
      </w:r>
      <w:r w:rsidR="64CEFEDB" w:rsidRPr="00B01FD6">
        <w:t xml:space="preserve"> Turi Māori and</w:t>
      </w:r>
      <w:r w:rsidR="00AB24B1" w:rsidRPr="00B01FD6">
        <w:t xml:space="preserve"> tāngata whaikaha Māori</w:t>
      </w:r>
      <w:r w:rsidR="008378FE" w:rsidRPr="00B01FD6">
        <w:t xml:space="preserve">. </w:t>
      </w:r>
    </w:p>
    <w:p w14:paraId="55D15DC0" w14:textId="1B70C35D" w:rsidR="00166CE3" w:rsidRPr="00B01FD6" w:rsidRDefault="00AB24B1" w:rsidP="00B01FD6">
      <w:pPr>
        <w:pStyle w:val="ListParagraph"/>
      </w:pPr>
      <w:r w:rsidRPr="00B01FD6">
        <w:t xml:space="preserve">The team has or can access the </w:t>
      </w:r>
      <w:r w:rsidR="09C50EB7" w:rsidRPr="00B01FD6">
        <w:t>skills</w:t>
      </w:r>
      <w:r w:rsidRPr="00B01FD6">
        <w:t xml:space="preserve"> needed to deliver the project</w:t>
      </w:r>
      <w:r w:rsidR="387AA40D" w:rsidRPr="00B01FD6">
        <w:t>.</w:t>
      </w:r>
      <w:r w:rsidRPr="00B01FD6">
        <w:t xml:space="preserve"> </w:t>
      </w:r>
    </w:p>
    <w:p w14:paraId="30D46FCF" w14:textId="57B4652A" w:rsidR="774F97F0" w:rsidRPr="00B01FD6" w:rsidRDefault="008378FE" w:rsidP="00B01FD6">
      <w:pPr>
        <w:pStyle w:val="ListParagraph"/>
      </w:pPr>
      <w:r w:rsidRPr="00B01FD6">
        <w:t>Think a</w:t>
      </w:r>
      <w:r w:rsidR="774F97F0" w:rsidRPr="00B01FD6">
        <w:t>bout how the project will</w:t>
      </w:r>
      <w:r w:rsidRPr="00B01FD6">
        <w:t xml:space="preserve"> </w:t>
      </w:r>
      <w:r w:rsidR="006063F8" w:rsidRPr="00B01FD6">
        <w:t>work</w:t>
      </w:r>
      <w:r w:rsidRPr="00B01FD6">
        <w:t xml:space="preserve"> including:</w:t>
      </w:r>
    </w:p>
    <w:p w14:paraId="0408C5E8" w14:textId="1F08A575" w:rsidR="774F97F0" w:rsidRPr="00B01FD6" w:rsidRDefault="008378FE" w:rsidP="00B01FD6">
      <w:pPr>
        <w:pStyle w:val="ListParagraph"/>
        <w:numPr>
          <w:ilvl w:val="0"/>
          <w:numId w:val="46"/>
        </w:numPr>
      </w:pPr>
      <w:r w:rsidRPr="00B01FD6">
        <w:t>how c</w:t>
      </w:r>
      <w:r w:rsidR="774F97F0" w:rsidRPr="00B01FD6">
        <w:t>ost-effective</w:t>
      </w:r>
      <w:r w:rsidRPr="00B01FD6">
        <w:t xml:space="preserve"> the solution is</w:t>
      </w:r>
      <w:r w:rsidR="774F97F0" w:rsidRPr="00B01FD6">
        <w:t xml:space="preserve"> and</w:t>
      </w:r>
      <w:r w:rsidRPr="00B01FD6">
        <w:t xml:space="preserve"> future</w:t>
      </w:r>
      <w:r w:rsidR="774F97F0" w:rsidRPr="00B01FD6">
        <w:t xml:space="preserve"> funding </w:t>
      </w:r>
      <w:proofErr w:type="gramStart"/>
      <w:r w:rsidR="774F97F0" w:rsidRPr="00B01FD6">
        <w:t>pathways</w:t>
      </w:r>
      <w:r w:rsidR="00B9743F">
        <w:t>.</w:t>
      </w:r>
      <w:proofErr w:type="gramEnd"/>
    </w:p>
    <w:p w14:paraId="1EB1AEC4" w14:textId="29C04BDA" w:rsidR="006063F8" w:rsidRPr="00B01FD6" w:rsidRDefault="006063F8" w:rsidP="00B01FD6">
      <w:pPr>
        <w:pStyle w:val="ListParagraph"/>
        <w:numPr>
          <w:ilvl w:val="0"/>
          <w:numId w:val="46"/>
        </w:numPr>
      </w:pPr>
      <w:r w:rsidRPr="00B01FD6">
        <w:t>whether any</w:t>
      </w:r>
      <w:r w:rsidR="774F97F0" w:rsidRPr="00B01FD6">
        <w:t xml:space="preserve"> action</w:t>
      </w:r>
      <w:r w:rsidRPr="00B01FD6">
        <w:t xml:space="preserve"> (help) is</w:t>
      </w:r>
      <w:r w:rsidR="774F97F0" w:rsidRPr="00B01FD6">
        <w:t xml:space="preserve"> </w:t>
      </w:r>
      <w:r w:rsidR="497FA139" w:rsidRPr="00B01FD6">
        <w:t>needed</w:t>
      </w:r>
      <w:r w:rsidR="774F97F0" w:rsidRPr="00B01FD6">
        <w:t xml:space="preserve"> </w:t>
      </w:r>
      <w:r w:rsidR="186EC741" w:rsidRPr="00B01FD6">
        <w:t>from</w:t>
      </w:r>
      <w:r w:rsidR="774F97F0" w:rsidRPr="00B01FD6">
        <w:t xml:space="preserve"> other agencies</w:t>
      </w:r>
      <w:r w:rsidRPr="00B01FD6">
        <w:t xml:space="preserve"> or</w:t>
      </w:r>
      <w:r w:rsidR="774F97F0" w:rsidRPr="00B01FD6">
        <w:t xml:space="preserve"> providers</w:t>
      </w:r>
      <w:r w:rsidR="00B9743F">
        <w:t>.</w:t>
      </w:r>
    </w:p>
    <w:p w14:paraId="0D6EB66D" w14:textId="038FAE9B" w:rsidR="774F97F0" w:rsidRPr="00B01FD6" w:rsidRDefault="774F97F0" w:rsidP="00B01FD6">
      <w:pPr>
        <w:pStyle w:val="ListParagraph"/>
        <w:numPr>
          <w:ilvl w:val="0"/>
          <w:numId w:val="46"/>
        </w:numPr>
      </w:pPr>
      <w:r w:rsidRPr="00B01FD6">
        <w:t>understanding of</w:t>
      </w:r>
      <w:r w:rsidR="006063F8" w:rsidRPr="00B01FD6">
        <w:t xml:space="preserve"> </w:t>
      </w:r>
      <w:r w:rsidRPr="00B01FD6">
        <w:t xml:space="preserve">support </w:t>
      </w:r>
      <w:r w:rsidR="006063F8" w:rsidRPr="00B01FD6">
        <w:t xml:space="preserve">required </w:t>
      </w:r>
      <w:r w:rsidRPr="00B01FD6">
        <w:t>by relevant sector</w:t>
      </w:r>
      <w:r w:rsidR="0D7FA2BA" w:rsidRPr="00B01FD6">
        <w:t>. For example, if your solution is about making public swimming pools more accessible, you will need to ta</w:t>
      </w:r>
      <w:r w:rsidR="1114E28C" w:rsidRPr="00B01FD6">
        <w:t>lk to local councils.</w:t>
      </w:r>
    </w:p>
    <w:p w14:paraId="02EB378F" w14:textId="617CDDFC" w:rsidR="00DD2C3D" w:rsidRDefault="774F97F0" w:rsidP="003E1C0A">
      <w:pPr>
        <w:pStyle w:val="ListParagraph"/>
        <w:numPr>
          <w:ilvl w:val="0"/>
          <w:numId w:val="46"/>
        </w:numPr>
        <w:spacing w:after="400"/>
        <w:ind w:left="714" w:hanging="357"/>
      </w:pPr>
      <w:r w:rsidRPr="00B01FD6">
        <w:t xml:space="preserve">understanding how it fits within existing systems and what is </w:t>
      </w:r>
      <w:r w:rsidR="793B9A41" w:rsidRPr="00B01FD6">
        <w:t>needed</w:t>
      </w:r>
      <w:r w:rsidRPr="00B01FD6">
        <w:t xml:space="preserve"> for </w:t>
      </w:r>
      <w:r w:rsidR="00166CE3" w:rsidRPr="00B01FD6" w:rsidDel="774F97F0">
        <w:t>adoption</w:t>
      </w:r>
      <w:r w:rsidRPr="00B01FD6">
        <w:t>.</w:t>
      </w:r>
    </w:p>
    <w:p w14:paraId="0E5CF766" w14:textId="77777777" w:rsidR="00DD2C3D" w:rsidRDefault="00DD2C3D">
      <w:pPr>
        <w:spacing w:before="100" w:after="100" w:line="276" w:lineRule="auto"/>
      </w:pPr>
      <w:r>
        <w:br w:type="page"/>
      </w:r>
    </w:p>
    <w:p w14:paraId="4E386B58" w14:textId="61A8F23D" w:rsidR="00166CE3" w:rsidRPr="00A8002A" w:rsidRDefault="00AB24B1" w:rsidP="006C6D24">
      <w:pPr>
        <w:pStyle w:val="Heading3"/>
      </w:pPr>
      <w:r w:rsidRPr="6BFC0412">
        <w:lastRenderedPageBreak/>
        <w:t xml:space="preserve">Additional criteria for ‘scale’ stage </w:t>
      </w:r>
      <w:r w:rsidR="006063F8" w:rsidRPr="6BFC0412">
        <w:t>applications</w:t>
      </w:r>
      <w:r w:rsidR="05047AD0" w:rsidRPr="6BFC0412">
        <w:t xml:space="preserve"> (up to $100,000)</w:t>
      </w:r>
    </w:p>
    <w:p w14:paraId="463E68DF" w14:textId="3A4F07BB" w:rsidR="006063F8" w:rsidRPr="00A8002A" w:rsidRDefault="3D451D39" w:rsidP="006C6D24">
      <w:pPr>
        <w:spacing w:before="200" w:after="80"/>
      </w:pPr>
      <w:r w:rsidRPr="00A8002A">
        <w:t>Your</w:t>
      </w:r>
      <w:r w:rsidR="006063F8" w:rsidRPr="00A8002A">
        <w:t xml:space="preserve"> application should</w:t>
      </w:r>
      <w:r w:rsidR="44BC9478" w:rsidRPr="00A8002A">
        <w:t xml:space="preserve"> also</w:t>
      </w:r>
      <w:r w:rsidR="006063F8" w:rsidRPr="00A8002A">
        <w:t xml:space="preserve">: </w:t>
      </w:r>
    </w:p>
    <w:p w14:paraId="371208B3" w14:textId="446AD518" w:rsidR="00166CE3" w:rsidRPr="00DD2C3D" w:rsidRDefault="006063F8" w:rsidP="00DD2C3D">
      <w:pPr>
        <w:pStyle w:val="ListParagraph"/>
      </w:pPr>
      <w:r w:rsidRPr="00DD2C3D">
        <w:t>Show</w:t>
      </w:r>
      <w:r w:rsidR="6F527061" w:rsidRPr="00DD2C3D">
        <w:t xml:space="preserve"> that your solution</w:t>
      </w:r>
      <w:r w:rsidRPr="00DD2C3D">
        <w:t xml:space="preserve"> actually</w:t>
      </w:r>
      <w:r w:rsidR="6F527061" w:rsidRPr="00DD2C3D">
        <w:t xml:space="preserve"> works</w:t>
      </w:r>
      <w:r w:rsidR="5A37E809" w:rsidRPr="00DD2C3D">
        <w:t>. This means</w:t>
      </w:r>
      <w:r w:rsidRPr="00DD2C3D">
        <w:t xml:space="preserve"> you have tested it and can show it makes a positive difference.</w:t>
      </w:r>
    </w:p>
    <w:p w14:paraId="26B5CCC6" w14:textId="74411615" w:rsidR="00166CE3" w:rsidRPr="00DD2C3D" w:rsidRDefault="006063F8" w:rsidP="00DD2C3D">
      <w:pPr>
        <w:pStyle w:val="ListParagraph"/>
      </w:pPr>
      <w:r w:rsidRPr="00DD2C3D">
        <w:t xml:space="preserve">Have a clear plan to </w:t>
      </w:r>
      <w:r w:rsidR="00A2272B" w:rsidRPr="00DD2C3D">
        <w:t>grow</w:t>
      </w:r>
      <w:r w:rsidRPr="00DD2C3D">
        <w:t xml:space="preserve"> your idea with a </w:t>
      </w:r>
      <w:r w:rsidR="44246BC3" w:rsidRPr="00DD2C3D">
        <w:t>reliable</w:t>
      </w:r>
      <w:r w:rsidR="00AB24B1" w:rsidRPr="00DD2C3D">
        <w:t xml:space="preserve"> pathway for scaling/adoption</w:t>
      </w:r>
      <w:r w:rsidR="477668B8" w:rsidRPr="00DD2C3D">
        <w:t>.</w:t>
      </w:r>
    </w:p>
    <w:p w14:paraId="3B21119C" w14:textId="51AAC2D6" w:rsidR="00166CE3" w:rsidRPr="00DD2C3D" w:rsidRDefault="00AB24B1" w:rsidP="00DD2C3D">
      <w:pPr>
        <w:pStyle w:val="ListParagraph"/>
      </w:pPr>
      <w:r w:rsidRPr="00DD2C3D">
        <w:t xml:space="preserve">Delivers </w:t>
      </w:r>
      <w:r w:rsidR="006063F8" w:rsidRPr="00DD2C3D">
        <w:t>real</w:t>
      </w:r>
      <w:r w:rsidRPr="00DD2C3D">
        <w:t xml:space="preserve">, measurable impact for disabled people and </w:t>
      </w:r>
      <w:r w:rsidR="006063F8" w:rsidRPr="00DD2C3D">
        <w:t xml:space="preserve">their whānau. </w:t>
      </w:r>
    </w:p>
    <w:p w14:paraId="0D94EBB1" w14:textId="6A6FAF0F" w:rsidR="55D0F97B" w:rsidRPr="00DD2C3D" w:rsidRDefault="00AB24B1" w:rsidP="00DD2C3D">
      <w:pPr>
        <w:pStyle w:val="ListParagraph"/>
        <w:spacing w:after="400"/>
      </w:pPr>
      <w:r w:rsidRPr="00DD2C3D">
        <w:t xml:space="preserve">Plan for insights and feedback loops </w:t>
      </w:r>
      <w:r w:rsidR="006063F8" w:rsidRPr="00DD2C3D">
        <w:t>so your solution continues to grow and improve</w:t>
      </w:r>
      <w:r w:rsidR="00CC4F1D" w:rsidRPr="00DD2C3D">
        <w:t>.</w:t>
      </w:r>
      <w:r w:rsidR="006063F8" w:rsidRPr="00DD2C3D">
        <w:t xml:space="preserve"> </w:t>
      </w:r>
    </w:p>
    <w:p w14:paraId="3FC8490E" w14:textId="7D5D7905" w:rsidR="2A30AC57" w:rsidRPr="00A8002A" w:rsidRDefault="2A30AC57" w:rsidP="006C6D24">
      <w:pPr>
        <w:pStyle w:val="Heading3"/>
      </w:pPr>
      <w:r w:rsidRPr="00A8002A">
        <w:t>Notes for all applicants:</w:t>
      </w:r>
    </w:p>
    <w:p w14:paraId="58AD2F3F" w14:textId="77777777" w:rsidR="007A604F" w:rsidRDefault="1A243442" w:rsidP="00567679">
      <w:pPr>
        <w:rPr>
          <w:lang w:val="en-NZ"/>
        </w:rPr>
      </w:pPr>
      <w:r w:rsidRPr="6BFC0412">
        <w:rPr>
          <w:lang w:val="en-NZ"/>
        </w:rPr>
        <w:t xml:space="preserve">Application should be in line with the United Nations Convention on the Rights of Persons with Disabilities (UNCRPD) and Te Tiriti o Waitangi. The application questions </w:t>
      </w:r>
      <w:r w:rsidR="405C2E12" w:rsidRPr="6BFC0412">
        <w:rPr>
          <w:lang w:val="en-NZ"/>
        </w:rPr>
        <w:t xml:space="preserve">help </w:t>
      </w:r>
      <w:r w:rsidRPr="6BFC0412">
        <w:rPr>
          <w:lang w:val="en-NZ"/>
        </w:rPr>
        <w:t xml:space="preserve">applicants to </w:t>
      </w:r>
      <w:r w:rsidR="28806C6F" w:rsidRPr="6BFC0412">
        <w:rPr>
          <w:lang w:val="en-NZ"/>
        </w:rPr>
        <w:t>show</w:t>
      </w:r>
      <w:r w:rsidRPr="6BFC0412">
        <w:rPr>
          <w:lang w:val="en-NZ"/>
        </w:rPr>
        <w:t xml:space="preserve"> this.</w:t>
      </w:r>
    </w:p>
    <w:p w14:paraId="517111A2" w14:textId="77777777" w:rsidR="007A604F" w:rsidRDefault="007A604F">
      <w:pPr>
        <w:spacing w:before="100" w:after="100" w:line="276" w:lineRule="auto"/>
        <w:rPr>
          <w:lang w:val="en-NZ"/>
        </w:rPr>
      </w:pPr>
      <w:r>
        <w:rPr>
          <w:lang w:val="en-NZ"/>
        </w:rPr>
        <w:br w:type="page"/>
      </w:r>
    </w:p>
    <w:p w14:paraId="32368172" w14:textId="77777777" w:rsidR="001B76FD" w:rsidRPr="00A8002A" w:rsidRDefault="001B76FD" w:rsidP="003E7E54">
      <w:pPr>
        <w:pStyle w:val="Heading2"/>
      </w:pPr>
      <w:r w:rsidRPr="00A8002A">
        <w:lastRenderedPageBreak/>
        <w:t xml:space="preserve">How to apply </w:t>
      </w:r>
    </w:p>
    <w:p w14:paraId="6016C244" w14:textId="77777777" w:rsidR="0063138D" w:rsidRDefault="001B76FD" w:rsidP="00567679">
      <w:r w:rsidRPr="00A8002A">
        <w:t xml:space="preserve">Applications to the </w:t>
      </w:r>
      <w:r w:rsidR="2422D47B" w:rsidRPr="742948C6">
        <w:t xml:space="preserve">Access Activator </w:t>
      </w:r>
      <w:r w:rsidRPr="327426D5">
        <w:t>are</w:t>
      </w:r>
      <w:r w:rsidRPr="00A8002A">
        <w:t xml:space="preserve"> made using an Application Form.</w:t>
      </w:r>
    </w:p>
    <w:p w14:paraId="500B44B0" w14:textId="5DB8E4AC" w:rsidR="001B76FD" w:rsidRPr="00A8002A" w:rsidRDefault="715340A4" w:rsidP="00567679">
      <w:r w:rsidRPr="35424E20">
        <w:t xml:space="preserve">The form is designed to help you clearly </w:t>
      </w:r>
      <w:r w:rsidR="43B58126" w:rsidRPr="35424E20">
        <w:t>describe</w:t>
      </w:r>
      <w:r w:rsidRPr="35424E20">
        <w:t xml:space="preserve"> the problem, your solutions, the delivery plan, and the requested budget. The form reflects how the selection panel will assess applications.</w:t>
      </w:r>
    </w:p>
    <w:p w14:paraId="4097AC0B" w14:textId="2ADCEAD4" w:rsidR="282A3B97" w:rsidRDefault="282A3B97" w:rsidP="00567679">
      <w:r w:rsidRPr="35424E20">
        <w:t>Organisations may apply for funding for more than one solution, please use a separate application form for each.</w:t>
      </w:r>
    </w:p>
    <w:p w14:paraId="77EF9B2F" w14:textId="77777777" w:rsidR="00A849E5" w:rsidRPr="0063138D" w:rsidRDefault="50563E3F" w:rsidP="0063138D">
      <w:r w:rsidRPr="0063138D">
        <w:t>Please send your application</w:t>
      </w:r>
      <w:r w:rsidR="5ED099ED" w:rsidRPr="0063138D">
        <w:t xml:space="preserve"> form</w:t>
      </w:r>
      <w:r w:rsidRPr="0063138D">
        <w:t xml:space="preserve"> via email</w:t>
      </w:r>
      <w:r w:rsidR="2C60A44C" w:rsidRPr="0063138D">
        <w:t xml:space="preserve"> to</w:t>
      </w:r>
      <w:r w:rsidRPr="0063138D">
        <w:t xml:space="preserve"> </w:t>
      </w:r>
      <w:hyperlink r:id="rId14" w:history="1">
        <w:r w:rsidRPr="0063138D">
          <w:rPr>
            <w:rStyle w:val="Hyperlink"/>
          </w:rPr>
          <w:t>outreach@whaikaha.govt.nz</w:t>
        </w:r>
      </w:hyperlink>
      <w:r w:rsidRPr="0063138D">
        <w:t xml:space="preserve"> by </w:t>
      </w:r>
      <w:r w:rsidR="12644A72" w:rsidRPr="0063138D">
        <w:t>midnight on Sunday 29 March.</w:t>
      </w:r>
    </w:p>
    <w:p w14:paraId="5B570168" w14:textId="2B730E12" w:rsidR="001B76FD" w:rsidRPr="009F320F" w:rsidRDefault="001B76FD" w:rsidP="003E7E54">
      <w:pPr>
        <w:pStyle w:val="Heading2"/>
      </w:pPr>
      <w:r w:rsidRPr="009F320F">
        <w:t>Using the Application Form</w:t>
      </w:r>
    </w:p>
    <w:p w14:paraId="33DDDB15" w14:textId="77777777" w:rsidR="001B76FD" w:rsidRPr="00A8002A" w:rsidRDefault="715340A4" w:rsidP="00567679">
      <w:r w:rsidRPr="35424E20">
        <w:t>Applicants should complete all sections of the relevant application form (Idea stage or Scale stage). Each section includes guiding questions to help you understand the type of information we want to know.</w:t>
      </w:r>
    </w:p>
    <w:p w14:paraId="67E6079D" w14:textId="532ADE5C" w:rsidR="624472D0" w:rsidRDefault="624472D0" w:rsidP="009A0FB5">
      <w:pPr>
        <w:spacing w:after="80"/>
      </w:pPr>
      <w:r w:rsidRPr="35424E20">
        <w:t>Idea stage application form:</w:t>
      </w:r>
    </w:p>
    <w:p w14:paraId="0A1F59BC" w14:textId="17CBC2C1" w:rsidR="3AB573E9" w:rsidRPr="009A0FB5" w:rsidRDefault="780C9969" w:rsidP="009A0FB5">
      <w:pPr>
        <w:pStyle w:val="ListParagraph"/>
      </w:pPr>
      <w:r w:rsidRPr="009A0FB5">
        <w:t>‘Idea stage’ application form (for up to $25,000) (word document)</w:t>
      </w:r>
      <w:r w:rsidR="009A0FB5">
        <w:t>.</w:t>
      </w:r>
    </w:p>
    <w:p w14:paraId="021CAC54" w14:textId="7EFB2918" w:rsidR="1AF46EEC" w:rsidRPr="009A0FB5" w:rsidRDefault="1AF46EEC" w:rsidP="009A0FB5">
      <w:pPr>
        <w:pStyle w:val="ListParagraph"/>
      </w:pPr>
      <w:r w:rsidRPr="009A0FB5">
        <w:t>Audio ‘Idea stage’ application form (for up to $25,000)</w:t>
      </w:r>
      <w:r w:rsidR="009A0FB5">
        <w:t>.</w:t>
      </w:r>
    </w:p>
    <w:p w14:paraId="7DFD3672" w14:textId="04648CC3" w:rsidR="4D175274" w:rsidRPr="009A0FB5" w:rsidRDefault="4D175274" w:rsidP="009A0FB5">
      <w:pPr>
        <w:pStyle w:val="ListParagraph"/>
      </w:pPr>
      <w:r w:rsidRPr="009A0FB5">
        <w:lastRenderedPageBreak/>
        <w:t>Braille ‘Idea stage’ application form (for up to $25,000)</w:t>
      </w:r>
      <w:r w:rsidR="009A0FB5">
        <w:t>.</w:t>
      </w:r>
    </w:p>
    <w:p w14:paraId="5C79E50A" w14:textId="2078BEE0" w:rsidR="4D175274" w:rsidRPr="009A0FB5" w:rsidRDefault="4D175274" w:rsidP="009A0FB5">
      <w:pPr>
        <w:pStyle w:val="ListParagraph"/>
      </w:pPr>
      <w:r w:rsidRPr="009A0FB5">
        <w:t>Large Print ‘Idea stage’ application form (for up to $25,000)</w:t>
      </w:r>
      <w:r w:rsidR="009A0FB5">
        <w:t>.</w:t>
      </w:r>
    </w:p>
    <w:p w14:paraId="029C4A00" w14:textId="533F6D64" w:rsidR="4D175274" w:rsidRPr="009A0FB5" w:rsidRDefault="4D175274" w:rsidP="009A0FB5">
      <w:pPr>
        <w:pStyle w:val="ListParagraph"/>
        <w:spacing w:after="400"/>
      </w:pPr>
      <w:r w:rsidRPr="009A0FB5">
        <w:t>N</w:t>
      </w:r>
      <w:r w:rsidR="062D3E7F" w:rsidRPr="009A0FB5">
        <w:t>ew Zealand Sign Language</w:t>
      </w:r>
      <w:r w:rsidRPr="009A0FB5">
        <w:t xml:space="preserve"> guide to filling out the ‘Idea stage’ application form (for up to $25,000)</w:t>
      </w:r>
      <w:r w:rsidR="009A0FB5">
        <w:t>.</w:t>
      </w:r>
    </w:p>
    <w:p w14:paraId="517EFA82" w14:textId="33CD7403" w:rsidR="3D5F90CF" w:rsidRDefault="3D5F90CF" w:rsidP="009A0FB5">
      <w:pPr>
        <w:spacing w:after="80"/>
      </w:pPr>
      <w:r w:rsidRPr="35424E20">
        <w:t>Scale stage application form:</w:t>
      </w:r>
    </w:p>
    <w:p w14:paraId="4FA10F37" w14:textId="6B36A8D8" w:rsidR="37E1C88E" w:rsidRPr="009A0FB5" w:rsidRDefault="780C9969" w:rsidP="009A0FB5">
      <w:pPr>
        <w:pStyle w:val="ListParagraph"/>
      </w:pPr>
      <w:r w:rsidRPr="35424E20">
        <w:t>‘</w:t>
      </w:r>
      <w:r w:rsidRPr="009A0FB5">
        <w:t>Scale stage’ application form (for up to $100,000) (word document)</w:t>
      </w:r>
    </w:p>
    <w:p w14:paraId="74512A54" w14:textId="27D64C65" w:rsidR="1A501197" w:rsidRPr="009A0FB5" w:rsidRDefault="1A501197" w:rsidP="009A0FB5">
      <w:pPr>
        <w:pStyle w:val="ListParagraph"/>
      </w:pPr>
      <w:r w:rsidRPr="009A0FB5">
        <w:t>Audio ‘Scale stage’ application form (for up to $25,000)</w:t>
      </w:r>
      <w:r w:rsidR="000B2FF8">
        <w:t>.</w:t>
      </w:r>
    </w:p>
    <w:p w14:paraId="6BC78833" w14:textId="30BEEEA7" w:rsidR="6DF3207A" w:rsidRPr="009A0FB5" w:rsidRDefault="6DF3207A" w:rsidP="009A0FB5">
      <w:pPr>
        <w:pStyle w:val="ListParagraph"/>
      </w:pPr>
      <w:r w:rsidRPr="009A0FB5">
        <w:t>Braille ‘Scale Stage’ application form (for up to $25,000)</w:t>
      </w:r>
      <w:r w:rsidR="000B2FF8">
        <w:t>.</w:t>
      </w:r>
    </w:p>
    <w:p w14:paraId="38697194" w14:textId="27F302CB" w:rsidR="6DF3207A" w:rsidRPr="009A0FB5" w:rsidRDefault="6DF3207A" w:rsidP="009A0FB5">
      <w:pPr>
        <w:pStyle w:val="ListParagraph"/>
      </w:pPr>
      <w:r w:rsidRPr="009A0FB5">
        <w:t>Large Print ‘Scale stage’ application form (for up to $25,000)</w:t>
      </w:r>
      <w:r w:rsidR="000B2FF8">
        <w:t>.</w:t>
      </w:r>
    </w:p>
    <w:p w14:paraId="790901B4" w14:textId="6EBEC75C" w:rsidR="196D149D" w:rsidRPr="009A0FB5" w:rsidRDefault="196D149D" w:rsidP="009A0FB5">
      <w:pPr>
        <w:pStyle w:val="ListParagraph"/>
        <w:spacing w:after="400"/>
      </w:pPr>
      <w:r w:rsidRPr="009A0FB5">
        <w:t>New Zealand Sign Language</w:t>
      </w:r>
      <w:r w:rsidR="6DF3207A" w:rsidRPr="009A0FB5">
        <w:t xml:space="preserve"> guide to filling out the ‘Scale stage’ application form (for up to $25,000)</w:t>
      </w:r>
      <w:r w:rsidR="000B2FF8">
        <w:t>.</w:t>
      </w:r>
    </w:p>
    <w:p w14:paraId="612A8879" w14:textId="38DA30C4" w:rsidR="000B2FF8" w:rsidRDefault="001B76FD" w:rsidP="00567679">
      <w:r w:rsidRPr="00A8002A">
        <w:t>The sections are numbered to help those assessing the applications. You can start where you feel most confident and then build the full picture.</w:t>
      </w:r>
    </w:p>
    <w:p w14:paraId="258DAA05" w14:textId="77777777" w:rsidR="000B2FF8" w:rsidRDefault="000B2FF8">
      <w:pPr>
        <w:spacing w:before="100" w:after="100" w:line="276" w:lineRule="auto"/>
      </w:pPr>
      <w:r>
        <w:br w:type="page"/>
      </w:r>
    </w:p>
    <w:p w14:paraId="37C26D9D" w14:textId="77777777" w:rsidR="001B76FD" w:rsidRPr="00A8002A" w:rsidRDefault="001B76FD" w:rsidP="000939C9">
      <w:pPr>
        <w:spacing w:after="80"/>
      </w:pPr>
      <w:r w:rsidRPr="00A8002A">
        <w:lastRenderedPageBreak/>
        <w:t>We encourage you to:</w:t>
      </w:r>
    </w:p>
    <w:p w14:paraId="38F3E9D7" w14:textId="77777777" w:rsidR="001B76FD" w:rsidRPr="000939C9" w:rsidRDefault="001B76FD" w:rsidP="000939C9">
      <w:pPr>
        <w:pStyle w:val="ListParagraph"/>
      </w:pPr>
      <w:r w:rsidRPr="000939C9">
        <w:t>Be clear and specific rather than overly detailed</w:t>
      </w:r>
    </w:p>
    <w:p w14:paraId="005EB3BA" w14:textId="77777777" w:rsidR="001B76FD" w:rsidRPr="000939C9" w:rsidRDefault="001B76FD" w:rsidP="000939C9">
      <w:pPr>
        <w:pStyle w:val="ListParagraph"/>
      </w:pPr>
      <w:r w:rsidRPr="000939C9">
        <w:t>Focus on what you know now, not what you think you should promise</w:t>
      </w:r>
    </w:p>
    <w:p w14:paraId="4C219926" w14:textId="77777777" w:rsidR="001B76FD" w:rsidRPr="000939C9" w:rsidRDefault="001B76FD" w:rsidP="000939C9">
      <w:pPr>
        <w:pStyle w:val="ListParagraph"/>
      </w:pPr>
      <w:r w:rsidRPr="000939C9">
        <w:t>Use plain language and avoid jargon where possible</w:t>
      </w:r>
    </w:p>
    <w:p w14:paraId="6A9873FE" w14:textId="3F205854" w:rsidR="001B76FD" w:rsidRPr="00A8002A" w:rsidRDefault="001B76FD" w:rsidP="000939C9">
      <w:pPr>
        <w:pStyle w:val="ListParagraph"/>
        <w:spacing w:after="400"/>
      </w:pPr>
      <w:r w:rsidRPr="000939C9">
        <w:t>Include links or references where helpful (for example, to an existing solution, feedback, or evidence).</w:t>
      </w:r>
    </w:p>
    <w:p w14:paraId="75A6C291" w14:textId="338925F6" w:rsidR="001B76FD" w:rsidRPr="00A8002A" w:rsidRDefault="001B76FD" w:rsidP="00567679">
      <w:r w:rsidRPr="00A8002A">
        <w:t xml:space="preserve">If you need help filling out the application, or want to apply in a different format, please email </w:t>
      </w:r>
      <w:hyperlink r:id="rId15" w:history="1">
        <w:r w:rsidRPr="00A8002A">
          <w:t>outreach@whaikaha.govt.nz</w:t>
        </w:r>
      </w:hyperlink>
      <w:r w:rsidRPr="00A8002A">
        <w:t xml:space="preserve"> with what help you need. Or you can call us on 0800 W</w:t>
      </w:r>
      <w:r w:rsidR="006C6D24">
        <w:t>haikaha</w:t>
      </w:r>
      <w:r w:rsidRPr="00A8002A">
        <w:t xml:space="preserve"> (0800 942 452). </w:t>
      </w:r>
    </w:p>
    <w:p w14:paraId="19833914" w14:textId="77777777" w:rsidR="001B76FD" w:rsidRPr="00A8002A" w:rsidRDefault="001B76FD" w:rsidP="006C6D24">
      <w:pPr>
        <w:pStyle w:val="Heading3"/>
      </w:pPr>
      <w:r w:rsidRPr="00A8002A">
        <w:t>What happens after you apply?</w:t>
      </w:r>
    </w:p>
    <w:p w14:paraId="70FB5AD6" w14:textId="6DD210A1" w:rsidR="001B76FD" w:rsidRDefault="001B76FD" w:rsidP="00567679">
      <w:pPr>
        <w:rPr>
          <w:lang w:val="en-NZ"/>
        </w:rPr>
      </w:pPr>
      <w:r w:rsidRPr="00A8002A">
        <w:t>Completed application forms will be reviewed against the selection criteria. Shortlisted applicants will be asked to join a short online meeting to further discuss the proposal. You may also be contacted for follow-up questions before final decisions are made.</w:t>
      </w:r>
      <w:r w:rsidR="616C0ACD" w:rsidRPr="4644A566">
        <w:t xml:space="preserve"> Applicants can expect to be contacted in late April 2026.</w:t>
      </w:r>
    </w:p>
    <w:p w14:paraId="1CBB16C1" w14:textId="3D3F661A" w:rsidR="001B76FD" w:rsidRPr="009C6B02" w:rsidRDefault="001B76FD" w:rsidP="003E7E54">
      <w:pPr>
        <w:pStyle w:val="Heading2"/>
        <w:rPr>
          <w:rFonts w:ascii="Verdana" w:hAnsi="Verdana"/>
        </w:rPr>
      </w:pPr>
      <w:r w:rsidRPr="71481A21">
        <w:lastRenderedPageBreak/>
        <w:t>Extra information</w:t>
      </w:r>
    </w:p>
    <w:p w14:paraId="36825AD1" w14:textId="12C0AB23" w:rsidR="39167BFD" w:rsidRPr="00A16D69" w:rsidRDefault="39167BFD" w:rsidP="006C6D24">
      <w:pPr>
        <w:pStyle w:val="Heading3"/>
      </w:pPr>
      <w:r w:rsidRPr="4F359309">
        <w:t>Who this programme is for</w:t>
      </w:r>
      <w:r w:rsidR="001B76FD" w:rsidRPr="4F359309">
        <w:t>?</w:t>
      </w:r>
    </w:p>
    <w:p w14:paraId="3D1BFB76" w14:textId="77777777" w:rsidR="39167BFD" w:rsidRPr="009C6B02" w:rsidRDefault="39167BFD" w:rsidP="006C6D24">
      <w:pPr>
        <w:spacing w:after="120"/>
      </w:pPr>
      <w:r w:rsidRPr="12AE8F06">
        <w:t xml:space="preserve">The </w:t>
      </w:r>
      <w:proofErr w:type="spellStart"/>
      <w:r w:rsidRPr="12AE8F06">
        <w:t>programme</w:t>
      </w:r>
      <w:proofErr w:type="spellEnd"/>
      <w:r w:rsidRPr="12AE8F06">
        <w:t xml:space="preserve"> welcomes applications from:</w:t>
      </w:r>
    </w:p>
    <w:p w14:paraId="5F2F3CEF" w14:textId="00B57029" w:rsidR="39167BFD" w:rsidRPr="00012050" w:rsidRDefault="39167BFD" w:rsidP="00012050">
      <w:pPr>
        <w:pStyle w:val="ListParagraph"/>
      </w:pPr>
      <w:r w:rsidRPr="00012050">
        <w:t xml:space="preserve">Disabled-led </w:t>
      </w:r>
      <w:proofErr w:type="spellStart"/>
      <w:r w:rsidRPr="00012050">
        <w:t>organisations</w:t>
      </w:r>
      <w:proofErr w:type="spellEnd"/>
      <w:r w:rsidRPr="00012050">
        <w:t xml:space="preserve"> and collectives</w:t>
      </w:r>
      <w:r w:rsidR="006C6D24">
        <w:t>.</w:t>
      </w:r>
    </w:p>
    <w:p w14:paraId="253F76EB" w14:textId="4B9C7F9A" w:rsidR="39167BFD" w:rsidRPr="00012050" w:rsidRDefault="39167BFD" w:rsidP="00012050">
      <w:pPr>
        <w:pStyle w:val="ListParagraph"/>
      </w:pPr>
      <w:r w:rsidRPr="00012050">
        <w:t>Community groups and NGOs</w:t>
      </w:r>
      <w:r w:rsidR="002D352B" w:rsidRPr="00012050">
        <w:t xml:space="preserve"> (non-government </w:t>
      </w:r>
      <w:proofErr w:type="spellStart"/>
      <w:r w:rsidR="002D352B" w:rsidRPr="00012050">
        <w:t>organisation</w:t>
      </w:r>
      <w:r w:rsidR="28AED629" w:rsidRPr="00012050">
        <w:t>s</w:t>
      </w:r>
      <w:proofErr w:type="spellEnd"/>
      <w:r w:rsidR="002D352B" w:rsidRPr="00012050">
        <w:t>)</w:t>
      </w:r>
      <w:r w:rsidR="006C6D24">
        <w:t>.</w:t>
      </w:r>
    </w:p>
    <w:p w14:paraId="1495E305" w14:textId="4DD82551" w:rsidR="39167BFD" w:rsidRPr="00012050" w:rsidRDefault="39167BFD" w:rsidP="00012050">
      <w:pPr>
        <w:pStyle w:val="ListParagraph"/>
      </w:pPr>
      <w:r w:rsidRPr="00012050">
        <w:t xml:space="preserve">Māori </w:t>
      </w:r>
      <w:proofErr w:type="spellStart"/>
      <w:r w:rsidRPr="00012050">
        <w:t>organisations</w:t>
      </w:r>
      <w:proofErr w:type="spellEnd"/>
      <w:r w:rsidRPr="00012050">
        <w:t xml:space="preserve"> and iwi entities</w:t>
      </w:r>
      <w:r w:rsidR="006C6D24">
        <w:t>.</w:t>
      </w:r>
    </w:p>
    <w:p w14:paraId="01B530EA" w14:textId="781C68B8" w:rsidR="39167BFD" w:rsidRPr="00012050" w:rsidRDefault="39167BFD" w:rsidP="00012050">
      <w:pPr>
        <w:pStyle w:val="ListParagraph"/>
      </w:pPr>
      <w:r w:rsidRPr="00012050">
        <w:t>Social enterprises</w:t>
      </w:r>
      <w:r w:rsidR="006C6D24">
        <w:t>.</w:t>
      </w:r>
    </w:p>
    <w:p w14:paraId="04509D1E" w14:textId="74EA41F1" w:rsidR="39167BFD" w:rsidRPr="00012050" w:rsidRDefault="39167BFD" w:rsidP="00012050">
      <w:pPr>
        <w:pStyle w:val="ListParagraph"/>
      </w:pPr>
      <w:r w:rsidRPr="00012050">
        <w:t xml:space="preserve">Startups, and </w:t>
      </w:r>
      <w:r w:rsidR="44722F91" w:rsidRPr="00012050">
        <w:t>s</w:t>
      </w:r>
      <w:r w:rsidR="6373E09E" w:rsidRPr="00012050">
        <w:t xml:space="preserve">mall </w:t>
      </w:r>
      <w:r w:rsidR="5AA65009" w:rsidRPr="00012050">
        <w:t>and</w:t>
      </w:r>
      <w:r w:rsidRPr="00012050">
        <w:t xml:space="preserve"> medium-sized </w:t>
      </w:r>
      <w:proofErr w:type="spellStart"/>
      <w:r w:rsidRPr="00012050">
        <w:t>organisations</w:t>
      </w:r>
      <w:proofErr w:type="spellEnd"/>
      <w:r w:rsidR="006C6D24">
        <w:t>.</w:t>
      </w:r>
    </w:p>
    <w:p w14:paraId="3C54FE3C" w14:textId="05BE1D7D" w:rsidR="39167BFD" w:rsidRPr="00012050" w:rsidRDefault="39167BFD" w:rsidP="00012050">
      <w:pPr>
        <w:pStyle w:val="ListParagraph"/>
        <w:spacing w:after="400"/>
      </w:pPr>
      <w:r w:rsidRPr="00012050">
        <w:t xml:space="preserve">Teams or partnerships that combine lived experience with delivery </w:t>
      </w:r>
      <w:r w:rsidR="006C4607" w:rsidRPr="00012050">
        <w:t>skills and knowledge</w:t>
      </w:r>
      <w:r w:rsidR="5FA010F5" w:rsidRPr="00012050">
        <w:t>.</w:t>
      </w:r>
      <w:r w:rsidR="006C4607" w:rsidRPr="00012050">
        <w:t xml:space="preserve"> </w:t>
      </w:r>
    </w:p>
    <w:p w14:paraId="7B21F605" w14:textId="3EA058DB" w:rsidR="003C74FB" w:rsidRPr="00857606" w:rsidRDefault="003C74FB" w:rsidP="00857606">
      <w:r w:rsidRPr="00857606">
        <w:t xml:space="preserve">If you’re an individual with a great idea, you would need to be funded through a fundholder. Get in touch with us to </w:t>
      </w:r>
      <w:r w:rsidR="00911567" w:rsidRPr="00857606">
        <w:t>learn</w:t>
      </w:r>
      <w:r w:rsidRPr="00857606">
        <w:t xml:space="preserve"> more</w:t>
      </w:r>
      <w:r w:rsidR="18BEDE95" w:rsidRPr="00857606">
        <w:t xml:space="preserve"> by emailing </w:t>
      </w:r>
      <w:hyperlink r:id="rId16" w:history="1">
        <w:r w:rsidR="18BEDE95" w:rsidRPr="00857606">
          <w:rPr>
            <w:rStyle w:val="Hyperlink"/>
          </w:rPr>
          <w:t>outreach@whaikaha.govt.nz</w:t>
        </w:r>
      </w:hyperlink>
      <w:r w:rsidR="18BEDE95" w:rsidRPr="00857606">
        <w:t xml:space="preserve"> or calling 0800 WHAIKAHA (0800 942 452). If you are Deaf, hard of hearing, deafblind, speech impaired or find it hard to talk, you can use the New Zealand Relay Service. </w:t>
      </w:r>
      <w:hyperlink r:id="rId17" w:history="1">
        <w:r w:rsidR="18BEDE95" w:rsidRPr="00857606">
          <w:rPr>
            <w:rStyle w:val="Hyperlink"/>
          </w:rPr>
          <w:t xml:space="preserve">www.nzrelay.co.nz </w:t>
        </w:r>
      </w:hyperlink>
    </w:p>
    <w:p w14:paraId="1B9CC013" w14:textId="6C571C72" w:rsidR="39167BFD" w:rsidRPr="00A8002A" w:rsidRDefault="39167BFD" w:rsidP="00567679">
      <w:r w:rsidRPr="00A8002A">
        <w:t xml:space="preserve">Applicants must be able to enter into a funding agreement and </w:t>
      </w:r>
      <w:r w:rsidR="30351DD6" w:rsidRPr="69BF5B97">
        <w:t>show they have</w:t>
      </w:r>
      <w:r w:rsidRPr="00A8002A">
        <w:t xml:space="preserve"> the skills and relationships needed to deliver the proposed work.</w:t>
      </w:r>
    </w:p>
    <w:p w14:paraId="26792545" w14:textId="34E741F3" w:rsidR="231BCA84" w:rsidRPr="00A8002A" w:rsidRDefault="231BCA84" w:rsidP="00567679">
      <w:r w:rsidRPr="00A8002A">
        <w:rPr>
          <w:lang w:val="en-NZ"/>
        </w:rPr>
        <w:lastRenderedPageBreak/>
        <w:t>To enter into a funding agreement, you must be a</w:t>
      </w:r>
      <w:r w:rsidR="1A243442" w:rsidRPr="00A8002A">
        <w:rPr>
          <w:lang w:val="en-NZ"/>
        </w:rPr>
        <w:t xml:space="preserve"> legal entity</w:t>
      </w:r>
      <w:r w:rsidR="27686937" w:rsidRPr="00A8002A">
        <w:rPr>
          <w:lang w:val="en-NZ"/>
        </w:rPr>
        <w:t xml:space="preserve"> or have a fundholder</w:t>
      </w:r>
      <w:r w:rsidR="1A243442" w:rsidRPr="00A8002A">
        <w:rPr>
          <w:lang w:val="en-NZ"/>
        </w:rPr>
        <w:t>.</w:t>
      </w:r>
      <w:r w:rsidR="1A243442" w:rsidRPr="00A8002A">
        <w:t xml:space="preserve"> Funds cannot be paid to an individual’s bank account or to organisations that are not legal entities.</w:t>
      </w:r>
    </w:p>
    <w:p w14:paraId="0B1B5BAD" w14:textId="6D7B71EB" w:rsidR="1A243442" w:rsidRPr="00A8002A" w:rsidRDefault="1A243442" w:rsidP="00857606">
      <w:pPr>
        <w:spacing w:after="80"/>
      </w:pPr>
      <w:r w:rsidRPr="00A8002A">
        <w:t>Legal entities are:</w:t>
      </w:r>
    </w:p>
    <w:p w14:paraId="5E275519" w14:textId="52F57553" w:rsidR="1A243442" w:rsidRPr="00857606" w:rsidRDefault="0F950E4A" w:rsidP="00857606">
      <w:pPr>
        <w:pStyle w:val="ListParagraph"/>
      </w:pPr>
      <w:r w:rsidRPr="00857606">
        <w:t>registered charitable trusts</w:t>
      </w:r>
      <w:r w:rsidR="00C03B3B">
        <w:t>.</w:t>
      </w:r>
    </w:p>
    <w:p w14:paraId="0C45E343" w14:textId="2DA2D0C3" w:rsidR="1A243442" w:rsidRPr="00857606" w:rsidRDefault="1A243442" w:rsidP="00857606">
      <w:pPr>
        <w:pStyle w:val="ListParagraph"/>
      </w:pPr>
      <w:r w:rsidRPr="00857606">
        <w:t>incorporated societies</w:t>
      </w:r>
      <w:r w:rsidR="00C03B3B">
        <w:t>.</w:t>
      </w:r>
      <w:bookmarkStart w:id="1" w:name="_GoBack"/>
      <w:bookmarkEnd w:id="1"/>
    </w:p>
    <w:p w14:paraId="10D75778" w14:textId="384BE74E" w:rsidR="1A243442" w:rsidRPr="00857606" w:rsidRDefault="1A243442" w:rsidP="00857606">
      <w:pPr>
        <w:pStyle w:val="ListParagraph"/>
      </w:pPr>
      <w:r w:rsidRPr="00857606">
        <w:t>Crown entities e.g., universities or a company controlled by one or more Crown entities</w:t>
      </w:r>
      <w:r w:rsidR="00C03B3B">
        <w:t>.</w:t>
      </w:r>
    </w:p>
    <w:p w14:paraId="31D48468" w14:textId="3959C608" w:rsidR="1A243442" w:rsidRPr="00857606" w:rsidRDefault="1A243442" w:rsidP="00E87294">
      <w:pPr>
        <w:pStyle w:val="ListParagraph"/>
        <w:spacing w:after="400"/>
      </w:pPr>
      <w:r w:rsidRPr="00857606">
        <w:t>Limited Liability Companies</w:t>
      </w:r>
      <w:r w:rsidR="481F5037" w:rsidRPr="00857606">
        <w:t xml:space="preserve"> (businesses)</w:t>
      </w:r>
      <w:r w:rsidR="5D2988EE" w:rsidRPr="00857606">
        <w:t>.</w:t>
      </w:r>
    </w:p>
    <w:p w14:paraId="5A533C52" w14:textId="67F83DCD" w:rsidR="1A243442" w:rsidRPr="00A8002A" w:rsidRDefault="1A243442" w:rsidP="00567679">
      <w:r w:rsidRPr="54C42960">
        <w:t>If your organisation is a legal entity, the grant can be paid to your organisation directly. If your organisation is not a legal entity, you must have a fundholder.</w:t>
      </w:r>
    </w:p>
    <w:p w14:paraId="60695EE4" w14:textId="7B6EE35C" w:rsidR="1A243442" w:rsidRPr="0057693D" w:rsidRDefault="1A243442" w:rsidP="0057693D">
      <w:pPr>
        <w:pStyle w:val="Heading4"/>
      </w:pPr>
      <w:r w:rsidRPr="0057693D">
        <w:t>What is a fundholder?</w:t>
      </w:r>
    </w:p>
    <w:p w14:paraId="2AC5C7CD" w14:textId="0E9B8897" w:rsidR="1A243442" w:rsidRPr="00A8002A" w:rsidRDefault="1A243442" w:rsidP="0057693D">
      <w:pPr>
        <w:spacing w:after="80"/>
      </w:pPr>
      <w:r w:rsidRPr="54C42960">
        <w:t>A fundholder is an organisation that:</w:t>
      </w:r>
    </w:p>
    <w:p w14:paraId="4B9B07E1" w14:textId="68D1E8A9" w:rsidR="1A243442" w:rsidRPr="0057693D" w:rsidRDefault="1A243442" w:rsidP="0057693D">
      <w:pPr>
        <w:pStyle w:val="ListParagraph"/>
      </w:pPr>
      <w:r w:rsidRPr="0057693D">
        <w:t>is a legal entity</w:t>
      </w:r>
      <w:r w:rsidR="006C6D24">
        <w:t>;</w:t>
      </w:r>
    </w:p>
    <w:p w14:paraId="368EECAE" w14:textId="2AF50851" w:rsidR="1A243442" w:rsidRPr="0057693D" w:rsidRDefault="1A243442" w:rsidP="0057693D">
      <w:pPr>
        <w:pStyle w:val="ListParagraph"/>
        <w:spacing w:after="400"/>
      </w:pPr>
      <w:r w:rsidRPr="0057693D">
        <w:t>is willing to hold your grant money in its bank account while you complete your project.</w:t>
      </w:r>
    </w:p>
    <w:p w14:paraId="02964F7F" w14:textId="77777777" w:rsidR="006C6D24" w:rsidRDefault="1A243442" w:rsidP="00567679">
      <w:r w:rsidRPr="6BFC0412">
        <w:t xml:space="preserve">If you have a fundholder, the grant will be paid into the fundholder </w:t>
      </w:r>
      <w:proofErr w:type="spellStart"/>
      <w:r w:rsidRPr="6BFC0412">
        <w:t>organisation's</w:t>
      </w:r>
      <w:proofErr w:type="spellEnd"/>
      <w:r w:rsidRPr="6BFC0412">
        <w:t xml:space="preserve"> bank account. </w:t>
      </w:r>
    </w:p>
    <w:p w14:paraId="17834DDB" w14:textId="1A71497B" w:rsidR="1A243442" w:rsidRPr="00A8002A" w:rsidRDefault="1A243442" w:rsidP="00567679">
      <w:r w:rsidRPr="6BFC0412">
        <w:lastRenderedPageBreak/>
        <w:t>You will be responsible for completing the project and reporting to Whaikaha on its progress, and you will be responsible for communicating with your fundholder. The fundholder’s only role is to hold your grant in its bank account and work with you on spending it.</w:t>
      </w:r>
    </w:p>
    <w:p w14:paraId="42DBD50F" w14:textId="42C8E1D0" w:rsidR="1A243442" w:rsidRPr="00A8002A" w:rsidRDefault="1A243442" w:rsidP="00567679">
      <w:r w:rsidRPr="2DD70149">
        <w:t>Your fundholder must sign a declaration stating they are happy to receive the grant on your behalf.</w:t>
      </w:r>
    </w:p>
    <w:p w14:paraId="2C1E4F1F" w14:textId="18C36CCA" w:rsidR="39167BFD" w:rsidRPr="006C6D24" w:rsidRDefault="001B76FD" w:rsidP="006C6D24">
      <w:pPr>
        <w:pStyle w:val="Heading3"/>
      </w:pPr>
      <w:r w:rsidRPr="31CA77EE">
        <w:t>What are the e</w:t>
      </w:r>
      <w:r w:rsidR="39167BFD" w:rsidRPr="31CA77EE">
        <w:t xml:space="preserve">xpectations of </w:t>
      </w:r>
      <w:r w:rsidRPr="31CA77EE">
        <w:t>f</w:t>
      </w:r>
      <w:r w:rsidR="39167BFD" w:rsidRPr="31CA77EE">
        <w:t xml:space="preserve">unded </w:t>
      </w:r>
      <w:r w:rsidRPr="31CA77EE">
        <w:t>p</w:t>
      </w:r>
      <w:r w:rsidR="39167BFD" w:rsidRPr="31CA77EE">
        <w:t>rojects</w:t>
      </w:r>
      <w:r w:rsidR="00F13D9C" w:rsidRPr="31CA77EE">
        <w:t>?</w:t>
      </w:r>
    </w:p>
    <w:p w14:paraId="2E2D0F71" w14:textId="40EEFF87" w:rsidR="39167BFD" w:rsidRPr="00A8002A" w:rsidRDefault="39167BFD" w:rsidP="00567679">
      <w:r w:rsidRPr="00A8002A">
        <w:t>If funded, project teams are expected to</w:t>
      </w:r>
      <w:r w:rsidR="00F13D9C">
        <w:t xml:space="preserve"> deliver on the areas outlined below</w:t>
      </w:r>
      <w:r w:rsidRPr="00A8002A">
        <w:t>:</w:t>
      </w:r>
    </w:p>
    <w:p w14:paraId="03830A38" w14:textId="77777777" w:rsidR="39167BFD" w:rsidRPr="00A8002A" w:rsidRDefault="39167BFD" w:rsidP="0057693D">
      <w:pPr>
        <w:pStyle w:val="Heading4"/>
      </w:pPr>
      <w:r w:rsidRPr="58BA66A7">
        <w:t>Participation and engagement</w:t>
      </w:r>
    </w:p>
    <w:p w14:paraId="1198EBAA" w14:textId="781281A2" w:rsidR="39167BFD" w:rsidRPr="001A1E41" w:rsidRDefault="39167BFD" w:rsidP="001A1E41">
      <w:pPr>
        <w:pStyle w:val="ListParagraph"/>
      </w:pPr>
      <w:r w:rsidRPr="001A1E41">
        <w:t>Actively</w:t>
      </w:r>
      <w:r w:rsidRPr="001A1E41" w:rsidDel="006C4607">
        <w:t xml:space="preserve"> </w:t>
      </w:r>
      <w:r w:rsidR="006C4607" w:rsidRPr="001A1E41">
        <w:t>take part</w:t>
      </w:r>
      <w:r w:rsidRPr="001A1E41">
        <w:t xml:space="preserve"> in </w:t>
      </w:r>
      <w:proofErr w:type="spellStart"/>
      <w:r w:rsidRPr="001A1E41">
        <w:t>programme</w:t>
      </w:r>
      <w:proofErr w:type="spellEnd"/>
      <w:r w:rsidRPr="001A1E41">
        <w:t xml:space="preserve"> support activities </w:t>
      </w:r>
      <w:r w:rsidR="006C4607" w:rsidRPr="001A1E41">
        <w:t>that are there to</w:t>
      </w:r>
      <w:r w:rsidRPr="001A1E41">
        <w:t xml:space="preserve"> help projects succeed, such as check-ins, workshops, or advisory sessions relevant to delivery</w:t>
      </w:r>
      <w:r w:rsidR="006C4607" w:rsidRPr="001A1E41">
        <w:t xml:space="preserve"> and learning. </w:t>
      </w:r>
    </w:p>
    <w:p w14:paraId="0ED82380" w14:textId="55E45697" w:rsidR="39167BFD" w:rsidRPr="001A1E41" w:rsidRDefault="006C4607" w:rsidP="001A1E41">
      <w:pPr>
        <w:pStyle w:val="ListParagraph"/>
      </w:pPr>
      <w:r w:rsidRPr="001A1E41">
        <w:t xml:space="preserve">Work </w:t>
      </w:r>
      <w:r w:rsidR="39167BFD" w:rsidRPr="001A1E41">
        <w:t>openly and constructively with Whaikaha</w:t>
      </w:r>
      <w:r w:rsidRPr="001A1E41">
        <w:t>, Creative HQ</w:t>
      </w:r>
      <w:r w:rsidR="3330921C" w:rsidRPr="001A1E41">
        <w:t>,</w:t>
      </w:r>
      <w:r w:rsidR="39167BFD" w:rsidRPr="001A1E41">
        <w:t xml:space="preserve"> and any delivery partners involved in the </w:t>
      </w:r>
      <w:proofErr w:type="spellStart"/>
      <w:r w:rsidR="39167BFD" w:rsidRPr="001A1E41">
        <w:t>programme</w:t>
      </w:r>
      <w:proofErr w:type="spellEnd"/>
      <w:r w:rsidR="3FD97637" w:rsidRPr="001A1E41">
        <w:t>.</w:t>
      </w:r>
    </w:p>
    <w:p w14:paraId="6409B9EB" w14:textId="2B822A7F" w:rsidR="39167BFD" w:rsidRPr="001A1E41" w:rsidRDefault="39167BFD" w:rsidP="001A1E41">
      <w:pPr>
        <w:pStyle w:val="ListParagraph"/>
      </w:pPr>
      <w:r w:rsidRPr="001A1E41">
        <w:t xml:space="preserve">Respond </w:t>
      </w:r>
      <w:r w:rsidR="006C4607" w:rsidRPr="001A1E41">
        <w:t>on time</w:t>
      </w:r>
      <w:r w:rsidRPr="001A1E41">
        <w:t xml:space="preserve"> to reasonable requests related to delivery, reporting, or learning</w:t>
      </w:r>
      <w:r w:rsidR="44C12290" w:rsidRPr="001A1E41">
        <w:t>.</w:t>
      </w:r>
    </w:p>
    <w:p w14:paraId="0B54EE8F" w14:textId="77777777" w:rsidR="39167BFD" w:rsidRPr="00A8002A" w:rsidRDefault="39167BFD" w:rsidP="0057693D">
      <w:pPr>
        <w:pStyle w:val="Heading4"/>
      </w:pPr>
      <w:r w:rsidRPr="4C387917">
        <w:lastRenderedPageBreak/>
        <w:t>Delivery and testing</w:t>
      </w:r>
    </w:p>
    <w:p w14:paraId="01BA26B6" w14:textId="5FEC5120" w:rsidR="006C4607" w:rsidRPr="00A8002A" w:rsidRDefault="006C4607" w:rsidP="0057693D">
      <w:pPr>
        <w:pStyle w:val="Heading4"/>
      </w:pPr>
      <w:r w:rsidRPr="00A8002A">
        <w:t>Complete the agreed work on time and within the budget.</w:t>
      </w:r>
      <w:r w:rsidR="002247BF" w:rsidRPr="00A8002A">
        <w:t xml:space="preserve"> </w:t>
      </w:r>
      <w:r w:rsidRPr="00A8002A">
        <w:t>If you think something might go wrong or the plan needs to change, you should tell the programme team early.</w:t>
      </w:r>
    </w:p>
    <w:p w14:paraId="4A0C372F" w14:textId="0D04215C" w:rsidR="39167BFD" w:rsidRPr="001A1E41" w:rsidRDefault="39167BFD" w:rsidP="001A1E41">
      <w:pPr>
        <w:pStyle w:val="ListParagraph"/>
      </w:pPr>
      <w:r w:rsidRPr="001A1E41">
        <w:t xml:space="preserve">Test ideas in real-world settings </w:t>
      </w:r>
      <w:r w:rsidR="002247BF" w:rsidRPr="001A1E41">
        <w:t xml:space="preserve">whenever possible. This means testing with people </w:t>
      </w:r>
      <w:r w:rsidR="095BF4D3" w:rsidRPr="001A1E41">
        <w:t>in</w:t>
      </w:r>
      <w:r w:rsidR="4D46CFED" w:rsidRPr="001A1E41">
        <w:t xml:space="preserve"> </w:t>
      </w:r>
      <w:r w:rsidR="002247BF" w:rsidRPr="001A1E41">
        <w:t xml:space="preserve">real </w:t>
      </w:r>
      <w:r w:rsidR="764BCF40" w:rsidRPr="001A1E41">
        <w:t>life</w:t>
      </w:r>
      <w:r w:rsidR="002247BF" w:rsidRPr="001A1E41">
        <w:t xml:space="preserve"> situation</w:t>
      </w:r>
      <w:r w:rsidR="744A8624" w:rsidRPr="001A1E41">
        <w:t>s</w:t>
      </w:r>
      <w:r w:rsidR="002247BF" w:rsidRPr="001A1E41">
        <w:t xml:space="preserve"> </w:t>
      </w:r>
      <w:r w:rsidRPr="001A1E41">
        <w:t xml:space="preserve">rather than </w:t>
      </w:r>
      <w:r w:rsidR="2B43D17D" w:rsidRPr="001A1E41">
        <w:t>only using</w:t>
      </w:r>
      <w:r w:rsidRPr="001A1E41" w:rsidDel="002247BF">
        <w:t xml:space="preserve"> </w:t>
      </w:r>
      <w:r w:rsidRPr="001A1E41">
        <w:t xml:space="preserve">assumptions or </w:t>
      </w:r>
      <w:r w:rsidR="002247BF" w:rsidRPr="001A1E41">
        <w:t>paper</w:t>
      </w:r>
      <w:r w:rsidRPr="001A1E41">
        <w:t>-based design</w:t>
      </w:r>
      <w:r w:rsidR="00EE532C" w:rsidRPr="001A1E41">
        <w:t>.</w:t>
      </w:r>
    </w:p>
    <w:p w14:paraId="013E6C0F" w14:textId="7D9D3701" w:rsidR="39167BFD" w:rsidRPr="001A1E41" w:rsidRDefault="002247BF" w:rsidP="001A1E41">
      <w:pPr>
        <w:pStyle w:val="ListParagraph"/>
      </w:pPr>
      <w:r w:rsidRPr="001A1E41">
        <w:t xml:space="preserve">Work with the people who will use your solution. </w:t>
      </w:r>
      <w:r w:rsidR="39167BFD" w:rsidRPr="001A1E41">
        <w:t xml:space="preserve">Engage with </w:t>
      </w:r>
      <w:r w:rsidR="5819C879" w:rsidRPr="001A1E41">
        <w:t>people who will use your solution</w:t>
      </w:r>
      <w:r w:rsidR="39167BFD" w:rsidRPr="001A1E41">
        <w:t xml:space="preserve"> throughout delivery</w:t>
      </w:r>
      <w:r w:rsidR="2ECEBE6B" w:rsidRPr="001A1E41">
        <w:t>.</w:t>
      </w:r>
    </w:p>
    <w:p w14:paraId="260CD0CE" w14:textId="77777777" w:rsidR="39167BFD" w:rsidRPr="00A8002A" w:rsidRDefault="39167BFD" w:rsidP="0057693D">
      <w:pPr>
        <w:pStyle w:val="Heading4"/>
      </w:pPr>
      <w:r w:rsidRPr="5FF847C1">
        <w:t>Learning and evidence</w:t>
      </w:r>
    </w:p>
    <w:p w14:paraId="06D0FEC0" w14:textId="33EF336A" w:rsidR="39167BFD" w:rsidRPr="001A1E41" w:rsidRDefault="39167BFD" w:rsidP="001A1E41">
      <w:pPr>
        <w:pStyle w:val="ListParagraph"/>
      </w:pPr>
      <w:r w:rsidRPr="001A1E41">
        <w:t xml:space="preserve">Reflect on what is working and what is not, </w:t>
      </w:r>
      <w:proofErr w:type="spellStart"/>
      <w:r w:rsidRPr="001A1E41">
        <w:t>recognising</w:t>
      </w:r>
      <w:proofErr w:type="spellEnd"/>
      <w:r w:rsidRPr="001A1E41">
        <w:t xml:space="preserve"> that learning</w:t>
      </w:r>
      <w:r w:rsidR="002247BF" w:rsidRPr="001A1E41">
        <w:t xml:space="preserve"> what works and what does</w:t>
      </w:r>
      <w:r w:rsidR="5474901E" w:rsidRPr="001A1E41">
        <w:t xml:space="preserve"> not work</w:t>
      </w:r>
      <w:r w:rsidR="002247BF" w:rsidRPr="001A1E41">
        <w:t>,</w:t>
      </w:r>
      <w:r w:rsidRPr="001A1E41">
        <w:t xml:space="preserve"> is a</w:t>
      </w:r>
      <w:r w:rsidR="002247BF" w:rsidRPr="001A1E41">
        <w:t xml:space="preserve">n important </w:t>
      </w:r>
      <w:r w:rsidRPr="001A1E41">
        <w:t xml:space="preserve">outcome of the </w:t>
      </w:r>
      <w:proofErr w:type="spellStart"/>
      <w:r w:rsidRPr="001A1E41">
        <w:t>programme</w:t>
      </w:r>
      <w:proofErr w:type="spellEnd"/>
      <w:r w:rsidR="00EE532C" w:rsidRPr="001A1E41">
        <w:t>.</w:t>
      </w:r>
    </w:p>
    <w:p w14:paraId="3735C9F4" w14:textId="179B3E03" w:rsidR="39167BFD" w:rsidRPr="001A1E41" w:rsidRDefault="39167BFD" w:rsidP="001A1E41">
      <w:pPr>
        <w:pStyle w:val="ListParagraph"/>
      </w:pPr>
      <w:r w:rsidRPr="001A1E41">
        <w:t>Collect and</w:t>
      </w:r>
      <w:r w:rsidRPr="001A1E41" w:rsidDel="002247BF">
        <w:t xml:space="preserve"> </w:t>
      </w:r>
      <w:r w:rsidR="002247BF" w:rsidRPr="001A1E41">
        <w:t xml:space="preserve">share </w:t>
      </w:r>
      <w:r w:rsidRPr="001A1E41">
        <w:t>evidence of impact appropriate to the stage of the project (for example, user feedback, usage data, or observed changes</w:t>
      </w:r>
      <w:r w:rsidR="2F32E363" w:rsidRPr="001A1E41">
        <w:t>)</w:t>
      </w:r>
      <w:r w:rsidR="00EE532C" w:rsidRPr="001A1E41">
        <w:t>.</w:t>
      </w:r>
    </w:p>
    <w:p w14:paraId="078F32B0" w14:textId="77777777" w:rsidR="39167BFD" w:rsidRPr="00A8002A" w:rsidRDefault="39167BFD" w:rsidP="0057693D">
      <w:pPr>
        <w:pStyle w:val="Heading4"/>
      </w:pPr>
      <w:r w:rsidRPr="0DF6F2E7">
        <w:t>Evaluation and review</w:t>
      </w:r>
    </w:p>
    <w:p w14:paraId="3A0C1072" w14:textId="5ED118F6" w:rsidR="39167BFD" w:rsidRPr="001A1E41" w:rsidRDefault="1EFC3FAB" w:rsidP="001A1E41">
      <w:pPr>
        <w:pStyle w:val="ListParagraph"/>
      </w:pPr>
      <w:r w:rsidRPr="001A1E41">
        <w:t>Take part</w:t>
      </w:r>
      <w:r w:rsidR="39167BFD" w:rsidRPr="001A1E41">
        <w:t xml:space="preserve"> in evaluation, review, or learning activities related to the </w:t>
      </w:r>
      <w:proofErr w:type="spellStart"/>
      <w:r w:rsidR="39167BFD" w:rsidRPr="001A1E41">
        <w:t>programme</w:t>
      </w:r>
      <w:proofErr w:type="spellEnd"/>
      <w:r w:rsidR="0FF926D9" w:rsidRPr="001A1E41">
        <w:t>.</w:t>
      </w:r>
    </w:p>
    <w:p w14:paraId="25377234" w14:textId="53605131" w:rsidR="39167BFD" w:rsidRPr="001A1E41" w:rsidRDefault="39167BFD" w:rsidP="001A1E41">
      <w:pPr>
        <w:pStyle w:val="ListParagraph"/>
        <w:spacing w:after="400"/>
      </w:pPr>
      <w:r w:rsidRPr="001A1E41">
        <w:t>Share insights and lessons learned to support learning</w:t>
      </w:r>
      <w:r w:rsidR="3367C608" w:rsidRPr="001A1E41">
        <w:t xml:space="preserve"> across the accessibility sector</w:t>
      </w:r>
      <w:r w:rsidRPr="001A1E41">
        <w:t>, where appropriate</w:t>
      </w:r>
      <w:r w:rsidR="6CFED2DC" w:rsidRPr="001A1E41">
        <w:t>.</w:t>
      </w:r>
    </w:p>
    <w:p w14:paraId="0CE744C8" w14:textId="73073B0A" w:rsidR="55D0F97B" w:rsidRPr="00A8002A" w:rsidRDefault="39167BFD" w:rsidP="00567679">
      <w:r w:rsidRPr="00A8002A">
        <w:lastRenderedPageBreak/>
        <w:t xml:space="preserve">Support through the </w:t>
      </w:r>
      <w:proofErr w:type="spellStart"/>
      <w:r w:rsidRPr="00A8002A">
        <w:t>programme</w:t>
      </w:r>
      <w:proofErr w:type="spellEnd"/>
      <w:r w:rsidRPr="00A8002A">
        <w:t xml:space="preserve"> </w:t>
      </w:r>
      <w:r w:rsidR="4B7B4F69" w:rsidRPr="4FF51E7E">
        <w:t>aims</w:t>
      </w:r>
      <w:r w:rsidRPr="00A8002A">
        <w:t xml:space="preserve"> to strengthen projects, reduce delivery risk, and help teams focus on achieving </w:t>
      </w:r>
      <w:r w:rsidR="297FAEEF" w:rsidRPr="4FF51E7E">
        <w:t>rea</w:t>
      </w:r>
      <w:r w:rsidRPr="4FF51E7E">
        <w:t>l</w:t>
      </w:r>
      <w:r w:rsidRPr="00A8002A">
        <w:t xml:space="preserve"> impact. </w:t>
      </w:r>
      <w:r w:rsidR="00432D87" w:rsidRPr="00A8002A">
        <w:t xml:space="preserve">Working together with Whaikaha and Creative HQ, </w:t>
      </w:r>
      <w:r w:rsidRPr="00A8002A">
        <w:t xml:space="preserve">and a willingness to learn are </w:t>
      </w:r>
      <w:r w:rsidR="00F750D8" w:rsidRPr="00A8002A">
        <w:t xml:space="preserve">important </w:t>
      </w:r>
      <w:r w:rsidRPr="00A8002A">
        <w:t>to the success of both individual projects and the programme as a whole.</w:t>
      </w:r>
    </w:p>
    <w:p w14:paraId="181E500F" w14:textId="076B7064" w:rsidR="39167BFD" w:rsidRPr="00A8002A" w:rsidRDefault="39167BFD" w:rsidP="006C6D24">
      <w:pPr>
        <w:pStyle w:val="Heading3"/>
      </w:pPr>
      <w:r w:rsidRPr="31CA77EE">
        <w:t>About the Deliver</w:t>
      </w:r>
      <w:r w:rsidR="00050780" w:rsidRPr="31CA77EE">
        <w:t>y</w:t>
      </w:r>
      <w:r w:rsidRPr="31CA77EE">
        <w:t xml:space="preserve"> Partner Creative HQ</w:t>
      </w:r>
    </w:p>
    <w:p w14:paraId="73CFDD95" w14:textId="1A75BE23" w:rsidR="39167BFD" w:rsidRPr="00A8002A" w:rsidRDefault="35130720" w:rsidP="00567679">
      <w:r w:rsidRPr="35424E20">
        <w:t>Whaikaha has partnered with Creative HQ to help design and deliver this programme. Creative HQ is a mission-driven innovation hub</w:t>
      </w:r>
      <w:r w:rsidR="51EC6921" w:rsidRPr="35424E20">
        <w:t>,</w:t>
      </w:r>
      <w:r w:rsidRPr="35424E20">
        <w:t xml:space="preserve"> and startup </w:t>
      </w:r>
      <w:r w:rsidR="047641CB" w:rsidRPr="35424E20">
        <w:t>and</w:t>
      </w:r>
      <w:r w:rsidRPr="35424E20">
        <w:t xml:space="preserve"> tech support organisation</w:t>
      </w:r>
      <w:r w:rsidR="51EC6921" w:rsidRPr="35424E20">
        <w:t>. Creative HQ are</w:t>
      </w:r>
      <w:r w:rsidRPr="35424E20">
        <w:t xml:space="preserve"> based in Wellington</w:t>
      </w:r>
      <w:r w:rsidR="51EC6921" w:rsidRPr="35424E20">
        <w:t>,</w:t>
      </w:r>
      <w:r w:rsidRPr="35424E20">
        <w:t xml:space="preserve"> with impact felt nationally and internationally</w:t>
      </w:r>
      <w:r w:rsidR="691DA5B0" w:rsidRPr="35424E20">
        <w:t>.</w:t>
      </w:r>
    </w:p>
    <w:p w14:paraId="6F06C041" w14:textId="23781DC3" w:rsidR="6ECAD5FE" w:rsidRDefault="6ECAD5FE" w:rsidP="006C6D24">
      <w:pPr>
        <w:spacing w:before="500"/>
        <w:rPr>
          <w:rStyle w:val="Hyperlink"/>
        </w:rPr>
      </w:pPr>
      <w:r w:rsidRPr="001B4E22">
        <w:t xml:space="preserve">All information about Access Activator, the selection criteria, and application forms can be found at </w:t>
      </w:r>
      <w:hyperlink r:id="rId18">
        <w:r w:rsidRPr="001B4E22">
          <w:rPr>
            <w:rStyle w:val="Hyperlink"/>
          </w:rPr>
          <w:t>https://www.whaikaha.govt.nz/about-us/our-work/accessibility-work-programme/access-activator</w:t>
        </w:r>
      </w:hyperlink>
      <w:r w:rsidR="006C6D24">
        <w:rPr>
          <w:rStyle w:val="Hyperlink"/>
        </w:rPr>
        <w:t xml:space="preserve"> </w:t>
      </w:r>
      <w:r w:rsidR="006C6D24">
        <w:rPr>
          <w:rStyle w:val="Hyperlink"/>
        </w:rPr>
        <w:br/>
      </w:r>
      <w:r w:rsidRPr="001B4E22">
        <w:t>(</w:t>
      </w:r>
      <w:hyperlink r:id="rId19">
        <w:r w:rsidRPr="001B4E22">
          <w:rPr>
            <w:rStyle w:val="Hyperlink"/>
          </w:rPr>
          <w:t>https://whaikaha.short.gy/qwc8)</w:t>
        </w:r>
      </w:hyperlink>
    </w:p>
    <w:p w14:paraId="6ADE0B8C" w14:textId="7277296F" w:rsidR="006C6D24" w:rsidRPr="009901AB" w:rsidRDefault="006C6D24" w:rsidP="006C6D24">
      <w:pPr>
        <w:spacing w:before="400" w:after="200"/>
        <w:rPr>
          <w:rFonts w:ascii="Arial Bold" w:hAnsi="Arial Bold"/>
          <w:b/>
          <w:sz w:val="40"/>
        </w:rPr>
      </w:pPr>
      <w:r w:rsidRPr="009901AB">
        <w:rPr>
          <w:rFonts w:ascii="Arial Bold" w:hAnsi="Arial Bold"/>
          <w:b/>
          <w:sz w:val="40"/>
        </w:rPr>
        <w:t xml:space="preserve">End of </w:t>
      </w:r>
      <w:r>
        <w:rPr>
          <w:rFonts w:ascii="Arial Bold" w:hAnsi="Arial Bold"/>
          <w:b/>
          <w:sz w:val="40"/>
        </w:rPr>
        <w:t>information | Access Activator</w:t>
      </w:r>
      <w:r w:rsidR="009E6518">
        <w:rPr>
          <w:rFonts w:ascii="Arial Bold" w:hAnsi="Arial Bold"/>
          <w:b/>
          <w:sz w:val="40"/>
        </w:rPr>
        <w:t xml:space="preserve"> Innovating for Access and Inclusion</w:t>
      </w:r>
    </w:p>
    <w:p w14:paraId="521A9409" w14:textId="667D84F7" w:rsidR="006C6D24" w:rsidRPr="001B4E22" w:rsidRDefault="006C6D24" w:rsidP="006C6D24">
      <w:r w:rsidRPr="00270A17">
        <w:t xml:space="preserve">This Large Print document is adapted by Blind Citizens NZ from the standard document provided by </w:t>
      </w:r>
      <w:r>
        <w:t>Whaikaha | Ministry of Disabled People</w:t>
      </w:r>
    </w:p>
    <w:sectPr w:rsidR="006C6D24" w:rsidRPr="001B4E22" w:rsidSect="00567679">
      <w:headerReference w:type="even" r:id="rId20"/>
      <w:footerReference w:type="first" r:id="rId21"/>
      <w:pgSz w:w="11906" w:h="16838"/>
      <w:pgMar w:top="1134" w:right="1134" w:bottom="851" w:left="1134" w:header="215"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C30DF" w14:textId="77777777" w:rsidR="00C71669" w:rsidRDefault="00C71669" w:rsidP="00567679">
      <w:r>
        <w:separator/>
      </w:r>
    </w:p>
  </w:endnote>
  <w:endnote w:type="continuationSeparator" w:id="0">
    <w:p w14:paraId="11820C7E" w14:textId="77777777" w:rsidR="00C71669" w:rsidRDefault="00C71669" w:rsidP="00567679">
      <w:r>
        <w:continuationSeparator/>
      </w:r>
    </w:p>
  </w:endnote>
  <w:endnote w:type="continuationNotice" w:id="1">
    <w:p w14:paraId="5E6AF5FA" w14:textId="77777777" w:rsidR="00C71669" w:rsidRDefault="00C71669" w:rsidP="00567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rope">
    <w:altName w:val="Calibri"/>
    <w:charset w:val="00"/>
    <w:family w:val="auto"/>
    <w:pitch w:val="default"/>
    <w:embedRegular r:id="rId1" w:fontKey="{F235F127-CEE0-4D9B-95EF-181266B5249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5798724-28B8-43B5-AA18-2454803E692A}"/>
    <w:embedBold r:id="rId3" w:fontKey="{C0705CF7-A388-475F-B7BE-45963EB97AF7}"/>
  </w:font>
  <w:font w:name="Arial Bold">
    <w:panose1 w:val="020B0704020202020204"/>
    <w:charset w:val="00"/>
    <w:family w:val="roman"/>
    <w:notTrueType/>
    <w:pitch w:val="default"/>
  </w:font>
  <w:font w:name="Manrope ExtraBold">
    <w:altName w:val="Calibri"/>
    <w:charset w:val="00"/>
    <w:family w:val="auto"/>
    <w:pitch w:val="default"/>
    <w:embedBold r:id="rId4" w:fontKey="{815DEDCF-F937-43B5-AAB6-CE7ECCB07990}"/>
  </w:font>
  <w:font w:name="Manrope SemiBold">
    <w:altName w:val="Calibri"/>
    <w:charset w:val="00"/>
    <w:family w:val="auto"/>
    <w:pitch w:val="default"/>
    <w:embedRegular r:id="rId5" w:fontKey="{B48BE24B-C5AC-46E6-B776-4FDB73BF835A}"/>
    <w:embedBold r:id="rId6" w:fontKey="{FD8A1CEE-74B7-4C61-A91C-78534690383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1DFE5957-6E9D-45D9-80FE-6CD98AF7C5D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3F361AE7-2AC7-4F79-9108-939DD6A9ED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2953" w14:textId="638C452C" w:rsidR="00166CE3" w:rsidRDefault="00166CE3" w:rsidP="00DB644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E7BED" w14:textId="77777777" w:rsidR="00C71669" w:rsidRDefault="00C71669" w:rsidP="00567679">
      <w:r>
        <w:separator/>
      </w:r>
    </w:p>
  </w:footnote>
  <w:footnote w:type="continuationSeparator" w:id="0">
    <w:p w14:paraId="715108FB" w14:textId="77777777" w:rsidR="00C71669" w:rsidRDefault="00C71669" w:rsidP="00567679">
      <w:r>
        <w:continuationSeparator/>
      </w:r>
    </w:p>
  </w:footnote>
  <w:footnote w:type="continuationNotice" w:id="1">
    <w:p w14:paraId="3F070A2B" w14:textId="77777777" w:rsidR="00C71669" w:rsidRDefault="00C71669" w:rsidP="005676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9E4D" w14:textId="77777777" w:rsidR="00AF285F" w:rsidRDefault="00AF285F" w:rsidP="00567679">
    <w:pPr>
      <w:pStyle w:val="Header"/>
    </w:pPr>
    <w:r>
      <w:rPr>
        <w:noProof/>
      </w:rPr>
      <mc:AlternateContent>
        <mc:Choice Requires="wps">
          <w:drawing>
            <wp:anchor distT="0" distB="0" distL="0" distR="0" simplePos="0" relativeHeight="251658241" behindDoc="0" locked="0" layoutInCell="1" allowOverlap="1" wp14:anchorId="739A8C32" wp14:editId="07777777">
              <wp:simplePos x="635" y="635"/>
              <wp:positionH relativeFrom="page">
                <wp:align>center</wp:align>
              </wp:positionH>
              <wp:positionV relativeFrom="page">
                <wp:align>top</wp:align>
              </wp:positionV>
              <wp:extent cx="829310" cy="432435"/>
              <wp:effectExtent l="0" t="0" r="8890" b="5715"/>
              <wp:wrapNone/>
              <wp:docPr id="716429062" name="Text Box 2" descr="IN-CONFIDENCE">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829310" cy="432435"/>
                      </a:xfrm>
                      <a:prstGeom prst="rect">
                        <a:avLst/>
                      </a:prstGeom>
                      <a:noFill/>
                      <a:ln>
                        <a:noFill/>
                      </a:ln>
                    </wps:spPr>
                    <wps:txbx>
                      <w:txbxContent>
                        <w:p w14:paraId="0F7050F5" w14:textId="77777777" w:rsidR="00AF285F" w:rsidRPr="00AF285F" w:rsidRDefault="00AF285F" w:rsidP="00567679">
                          <w:pPr>
                            <w:rPr>
                              <w:noProof/>
                            </w:rPr>
                          </w:pPr>
                          <w:r w:rsidRPr="00AF285F">
                            <w:rPr>
                              <w:noProof/>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A8C32" id="_x0000_t202" coordsize="21600,21600" o:spt="202" path="m,l,21600r21600,l21600,xe">
              <v:stroke joinstyle="miter"/>
              <v:path gradientshapeok="t" o:connecttype="rect"/>
            </v:shapetype>
            <v:shape id="Text Box 2" o:spid="_x0000_s1026" type="#_x0000_t202" alt="IN-CONFIDENCE" style="position:absolute;margin-left:0;margin-top:0;width:65.3pt;height:34.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" filled="f" stroked="f">
              <v:textbox style="mso-fit-shape-to-text:t" inset="0,15pt,0,0">
                <w:txbxContent>
                  <w:p w14:paraId="0F7050F5" w14:textId="77777777" w:rsidR="00AF285F" w:rsidRPr="00AF285F" w:rsidRDefault="00AF285F" w:rsidP="00567679">
                    <w:pPr>
                      <w:rPr>
                        <w:noProof/>
                      </w:rPr>
                    </w:pPr>
                    <w:r w:rsidRPr="00AF285F">
                      <w:rPr>
                        <w:noProof/>
                      </w:rPr>
                      <w:t>IN-CONFIDENCE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LMG882wHstFZ+B" int2:id="bQtHG1p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AFDC"/>
    <w:multiLevelType w:val="hybridMultilevel"/>
    <w:tmpl w:val="819E0B08"/>
    <w:lvl w:ilvl="0" w:tplc="9428587A">
      <w:start w:val="1"/>
      <w:numFmt w:val="bullet"/>
      <w:lvlText w:val="-"/>
      <w:lvlJc w:val="left"/>
      <w:pPr>
        <w:ind w:left="1440" w:hanging="360"/>
      </w:pPr>
      <w:rPr>
        <w:rFonts w:ascii="Aptos" w:hAnsi="Aptos" w:hint="default"/>
      </w:rPr>
    </w:lvl>
    <w:lvl w:ilvl="1" w:tplc="A50094C2">
      <w:start w:val="1"/>
      <w:numFmt w:val="bullet"/>
      <w:lvlText w:val="o"/>
      <w:lvlJc w:val="left"/>
      <w:pPr>
        <w:ind w:left="1440" w:hanging="360"/>
      </w:pPr>
      <w:rPr>
        <w:rFonts w:ascii="Courier New" w:hAnsi="Courier New" w:hint="default"/>
      </w:rPr>
    </w:lvl>
    <w:lvl w:ilvl="2" w:tplc="6D64F0FE">
      <w:start w:val="1"/>
      <w:numFmt w:val="bullet"/>
      <w:lvlText w:val=""/>
      <w:lvlJc w:val="left"/>
      <w:pPr>
        <w:ind w:left="2160" w:hanging="360"/>
      </w:pPr>
      <w:rPr>
        <w:rFonts w:ascii="Wingdings" w:hAnsi="Wingdings" w:hint="default"/>
      </w:rPr>
    </w:lvl>
    <w:lvl w:ilvl="3" w:tplc="E834AFEA">
      <w:start w:val="1"/>
      <w:numFmt w:val="bullet"/>
      <w:lvlText w:val=""/>
      <w:lvlJc w:val="left"/>
      <w:pPr>
        <w:ind w:left="2880" w:hanging="360"/>
      </w:pPr>
      <w:rPr>
        <w:rFonts w:ascii="Symbol" w:hAnsi="Symbol" w:hint="default"/>
      </w:rPr>
    </w:lvl>
    <w:lvl w:ilvl="4" w:tplc="50B6E6F4">
      <w:start w:val="1"/>
      <w:numFmt w:val="bullet"/>
      <w:lvlText w:val="o"/>
      <w:lvlJc w:val="left"/>
      <w:pPr>
        <w:ind w:left="3600" w:hanging="360"/>
      </w:pPr>
      <w:rPr>
        <w:rFonts w:ascii="Courier New" w:hAnsi="Courier New" w:hint="default"/>
      </w:rPr>
    </w:lvl>
    <w:lvl w:ilvl="5" w:tplc="B39E5570">
      <w:start w:val="1"/>
      <w:numFmt w:val="bullet"/>
      <w:lvlText w:val=""/>
      <w:lvlJc w:val="left"/>
      <w:pPr>
        <w:ind w:left="4320" w:hanging="360"/>
      </w:pPr>
      <w:rPr>
        <w:rFonts w:ascii="Wingdings" w:hAnsi="Wingdings" w:hint="default"/>
      </w:rPr>
    </w:lvl>
    <w:lvl w:ilvl="6" w:tplc="03E00E96">
      <w:start w:val="1"/>
      <w:numFmt w:val="bullet"/>
      <w:lvlText w:val=""/>
      <w:lvlJc w:val="left"/>
      <w:pPr>
        <w:ind w:left="5040" w:hanging="360"/>
      </w:pPr>
      <w:rPr>
        <w:rFonts w:ascii="Symbol" w:hAnsi="Symbol" w:hint="default"/>
      </w:rPr>
    </w:lvl>
    <w:lvl w:ilvl="7" w:tplc="15DCDA92">
      <w:start w:val="1"/>
      <w:numFmt w:val="bullet"/>
      <w:lvlText w:val="o"/>
      <w:lvlJc w:val="left"/>
      <w:pPr>
        <w:ind w:left="5760" w:hanging="360"/>
      </w:pPr>
      <w:rPr>
        <w:rFonts w:ascii="Courier New" w:hAnsi="Courier New" w:hint="default"/>
      </w:rPr>
    </w:lvl>
    <w:lvl w:ilvl="8" w:tplc="9F04C660">
      <w:start w:val="1"/>
      <w:numFmt w:val="bullet"/>
      <w:lvlText w:val=""/>
      <w:lvlJc w:val="left"/>
      <w:pPr>
        <w:ind w:left="6480" w:hanging="360"/>
      </w:pPr>
      <w:rPr>
        <w:rFonts w:ascii="Wingdings" w:hAnsi="Wingdings" w:hint="default"/>
      </w:rPr>
    </w:lvl>
  </w:abstractNum>
  <w:abstractNum w:abstractNumId="1" w15:restartNumberingAfterBreak="0">
    <w:nsid w:val="03A2F000"/>
    <w:multiLevelType w:val="hybridMultilevel"/>
    <w:tmpl w:val="FFFFFFFF"/>
    <w:lvl w:ilvl="0" w:tplc="6CEAACA2">
      <w:start w:val="1"/>
      <w:numFmt w:val="bullet"/>
      <w:lvlText w:val=""/>
      <w:lvlJc w:val="left"/>
      <w:pPr>
        <w:ind w:left="720" w:hanging="360"/>
      </w:pPr>
      <w:rPr>
        <w:rFonts w:ascii="Symbol" w:hAnsi="Symbol" w:hint="default"/>
      </w:rPr>
    </w:lvl>
    <w:lvl w:ilvl="1" w:tplc="319477BE">
      <w:start w:val="1"/>
      <w:numFmt w:val="bullet"/>
      <w:lvlText w:val="o"/>
      <w:lvlJc w:val="left"/>
      <w:pPr>
        <w:ind w:left="1440" w:hanging="360"/>
      </w:pPr>
      <w:rPr>
        <w:rFonts w:ascii="Courier New" w:hAnsi="Courier New" w:hint="default"/>
      </w:rPr>
    </w:lvl>
    <w:lvl w:ilvl="2" w:tplc="2D964C02">
      <w:start w:val="1"/>
      <w:numFmt w:val="bullet"/>
      <w:lvlText w:val=""/>
      <w:lvlJc w:val="left"/>
      <w:pPr>
        <w:ind w:left="2160" w:hanging="360"/>
      </w:pPr>
      <w:rPr>
        <w:rFonts w:ascii="Wingdings" w:hAnsi="Wingdings" w:hint="default"/>
      </w:rPr>
    </w:lvl>
    <w:lvl w:ilvl="3" w:tplc="5A38B348">
      <w:start w:val="1"/>
      <w:numFmt w:val="bullet"/>
      <w:lvlText w:val=""/>
      <w:lvlJc w:val="left"/>
      <w:pPr>
        <w:ind w:left="2880" w:hanging="360"/>
      </w:pPr>
      <w:rPr>
        <w:rFonts w:ascii="Symbol" w:hAnsi="Symbol" w:hint="default"/>
      </w:rPr>
    </w:lvl>
    <w:lvl w:ilvl="4" w:tplc="8674910C">
      <w:start w:val="1"/>
      <w:numFmt w:val="bullet"/>
      <w:lvlText w:val="o"/>
      <w:lvlJc w:val="left"/>
      <w:pPr>
        <w:ind w:left="3600" w:hanging="360"/>
      </w:pPr>
      <w:rPr>
        <w:rFonts w:ascii="Courier New" w:hAnsi="Courier New" w:hint="default"/>
      </w:rPr>
    </w:lvl>
    <w:lvl w:ilvl="5" w:tplc="05CA740A">
      <w:start w:val="1"/>
      <w:numFmt w:val="bullet"/>
      <w:lvlText w:val=""/>
      <w:lvlJc w:val="left"/>
      <w:pPr>
        <w:ind w:left="4320" w:hanging="360"/>
      </w:pPr>
      <w:rPr>
        <w:rFonts w:ascii="Wingdings" w:hAnsi="Wingdings" w:hint="default"/>
      </w:rPr>
    </w:lvl>
    <w:lvl w:ilvl="6" w:tplc="4148C8EC">
      <w:start w:val="1"/>
      <w:numFmt w:val="bullet"/>
      <w:lvlText w:val=""/>
      <w:lvlJc w:val="left"/>
      <w:pPr>
        <w:ind w:left="5040" w:hanging="360"/>
      </w:pPr>
      <w:rPr>
        <w:rFonts w:ascii="Symbol" w:hAnsi="Symbol" w:hint="default"/>
      </w:rPr>
    </w:lvl>
    <w:lvl w:ilvl="7" w:tplc="88D249A6">
      <w:start w:val="1"/>
      <w:numFmt w:val="bullet"/>
      <w:lvlText w:val="o"/>
      <w:lvlJc w:val="left"/>
      <w:pPr>
        <w:ind w:left="5760" w:hanging="360"/>
      </w:pPr>
      <w:rPr>
        <w:rFonts w:ascii="Courier New" w:hAnsi="Courier New" w:hint="default"/>
      </w:rPr>
    </w:lvl>
    <w:lvl w:ilvl="8" w:tplc="E842E89C">
      <w:start w:val="1"/>
      <w:numFmt w:val="bullet"/>
      <w:lvlText w:val=""/>
      <w:lvlJc w:val="left"/>
      <w:pPr>
        <w:ind w:left="6480" w:hanging="360"/>
      </w:pPr>
      <w:rPr>
        <w:rFonts w:ascii="Wingdings" w:hAnsi="Wingdings" w:hint="default"/>
      </w:rPr>
    </w:lvl>
  </w:abstractNum>
  <w:abstractNum w:abstractNumId="2" w15:restartNumberingAfterBreak="0">
    <w:nsid w:val="03B2DA59"/>
    <w:multiLevelType w:val="hybridMultilevel"/>
    <w:tmpl w:val="46023804"/>
    <w:lvl w:ilvl="0" w:tplc="51F477FE">
      <w:start w:val="1"/>
      <w:numFmt w:val="bullet"/>
      <w:lvlText w:val=""/>
      <w:lvlJc w:val="left"/>
      <w:pPr>
        <w:ind w:left="720" w:hanging="360"/>
      </w:pPr>
      <w:rPr>
        <w:rFonts w:ascii="Symbol" w:hAnsi="Symbol" w:hint="default"/>
      </w:rPr>
    </w:lvl>
    <w:lvl w:ilvl="1" w:tplc="DF6A8B04">
      <w:start w:val="1"/>
      <w:numFmt w:val="bullet"/>
      <w:lvlText w:val="o"/>
      <w:lvlJc w:val="left"/>
      <w:pPr>
        <w:ind w:left="1440" w:hanging="360"/>
      </w:pPr>
      <w:rPr>
        <w:rFonts w:ascii="Courier New" w:hAnsi="Courier New" w:hint="default"/>
      </w:rPr>
    </w:lvl>
    <w:lvl w:ilvl="2" w:tplc="A8C62E56">
      <w:start w:val="1"/>
      <w:numFmt w:val="bullet"/>
      <w:lvlText w:val=""/>
      <w:lvlJc w:val="left"/>
      <w:pPr>
        <w:ind w:left="2160" w:hanging="360"/>
      </w:pPr>
      <w:rPr>
        <w:rFonts w:ascii="Wingdings" w:hAnsi="Wingdings" w:hint="default"/>
      </w:rPr>
    </w:lvl>
    <w:lvl w:ilvl="3" w:tplc="0B5C4C0E">
      <w:start w:val="1"/>
      <w:numFmt w:val="bullet"/>
      <w:lvlText w:val=""/>
      <w:lvlJc w:val="left"/>
      <w:pPr>
        <w:ind w:left="2880" w:hanging="360"/>
      </w:pPr>
      <w:rPr>
        <w:rFonts w:ascii="Symbol" w:hAnsi="Symbol" w:hint="default"/>
      </w:rPr>
    </w:lvl>
    <w:lvl w:ilvl="4" w:tplc="39A4C734">
      <w:start w:val="1"/>
      <w:numFmt w:val="bullet"/>
      <w:lvlText w:val="o"/>
      <w:lvlJc w:val="left"/>
      <w:pPr>
        <w:ind w:left="3600" w:hanging="360"/>
      </w:pPr>
      <w:rPr>
        <w:rFonts w:ascii="Courier New" w:hAnsi="Courier New" w:hint="default"/>
      </w:rPr>
    </w:lvl>
    <w:lvl w:ilvl="5" w:tplc="C1DA5834">
      <w:start w:val="1"/>
      <w:numFmt w:val="bullet"/>
      <w:lvlText w:val=""/>
      <w:lvlJc w:val="left"/>
      <w:pPr>
        <w:ind w:left="4320" w:hanging="360"/>
      </w:pPr>
      <w:rPr>
        <w:rFonts w:ascii="Wingdings" w:hAnsi="Wingdings" w:hint="default"/>
      </w:rPr>
    </w:lvl>
    <w:lvl w:ilvl="6" w:tplc="43CAFCC2">
      <w:start w:val="1"/>
      <w:numFmt w:val="bullet"/>
      <w:lvlText w:val=""/>
      <w:lvlJc w:val="left"/>
      <w:pPr>
        <w:ind w:left="5040" w:hanging="360"/>
      </w:pPr>
      <w:rPr>
        <w:rFonts w:ascii="Symbol" w:hAnsi="Symbol" w:hint="default"/>
      </w:rPr>
    </w:lvl>
    <w:lvl w:ilvl="7" w:tplc="46522CAE">
      <w:start w:val="1"/>
      <w:numFmt w:val="bullet"/>
      <w:lvlText w:val="o"/>
      <w:lvlJc w:val="left"/>
      <w:pPr>
        <w:ind w:left="5760" w:hanging="360"/>
      </w:pPr>
      <w:rPr>
        <w:rFonts w:ascii="Courier New" w:hAnsi="Courier New" w:hint="default"/>
      </w:rPr>
    </w:lvl>
    <w:lvl w:ilvl="8" w:tplc="79D8F1A6">
      <w:start w:val="1"/>
      <w:numFmt w:val="bullet"/>
      <w:lvlText w:val=""/>
      <w:lvlJc w:val="left"/>
      <w:pPr>
        <w:ind w:left="6480" w:hanging="360"/>
      </w:pPr>
      <w:rPr>
        <w:rFonts w:ascii="Wingdings" w:hAnsi="Wingdings" w:hint="default"/>
      </w:rPr>
    </w:lvl>
  </w:abstractNum>
  <w:abstractNum w:abstractNumId="3" w15:restartNumberingAfterBreak="0">
    <w:nsid w:val="03B61836"/>
    <w:multiLevelType w:val="multilevel"/>
    <w:tmpl w:val="1D884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CAA028"/>
    <w:multiLevelType w:val="hybridMultilevel"/>
    <w:tmpl w:val="FFFFFFFF"/>
    <w:lvl w:ilvl="0" w:tplc="B142CA54">
      <w:start w:val="1"/>
      <w:numFmt w:val="bullet"/>
      <w:lvlText w:val=""/>
      <w:lvlJc w:val="left"/>
      <w:pPr>
        <w:ind w:left="720" w:hanging="360"/>
      </w:pPr>
      <w:rPr>
        <w:rFonts w:ascii="Symbol" w:hAnsi="Symbol" w:hint="default"/>
      </w:rPr>
    </w:lvl>
    <w:lvl w:ilvl="1" w:tplc="ABA66F60">
      <w:start w:val="1"/>
      <w:numFmt w:val="bullet"/>
      <w:lvlText w:val="o"/>
      <w:lvlJc w:val="left"/>
      <w:pPr>
        <w:ind w:left="1440" w:hanging="360"/>
      </w:pPr>
      <w:rPr>
        <w:rFonts w:ascii="Courier New" w:hAnsi="Courier New" w:hint="default"/>
      </w:rPr>
    </w:lvl>
    <w:lvl w:ilvl="2" w:tplc="40BA817A">
      <w:start w:val="1"/>
      <w:numFmt w:val="bullet"/>
      <w:lvlText w:val=""/>
      <w:lvlJc w:val="left"/>
      <w:pPr>
        <w:ind w:left="2160" w:hanging="360"/>
      </w:pPr>
      <w:rPr>
        <w:rFonts w:ascii="Wingdings" w:hAnsi="Wingdings" w:hint="default"/>
      </w:rPr>
    </w:lvl>
    <w:lvl w:ilvl="3" w:tplc="C73834A0">
      <w:start w:val="1"/>
      <w:numFmt w:val="bullet"/>
      <w:lvlText w:val=""/>
      <w:lvlJc w:val="left"/>
      <w:pPr>
        <w:ind w:left="2880" w:hanging="360"/>
      </w:pPr>
      <w:rPr>
        <w:rFonts w:ascii="Symbol" w:hAnsi="Symbol" w:hint="default"/>
      </w:rPr>
    </w:lvl>
    <w:lvl w:ilvl="4" w:tplc="47E0CB1E">
      <w:start w:val="1"/>
      <w:numFmt w:val="bullet"/>
      <w:lvlText w:val="o"/>
      <w:lvlJc w:val="left"/>
      <w:pPr>
        <w:ind w:left="3600" w:hanging="360"/>
      </w:pPr>
      <w:rPr>
        <w:rFonts w:ascii="Courier New" w:hAnsi="Courier New" w:hint="default"/>
      </w:rPr>
    </w:lvl>
    <w:lvl w:ilvl="5" w:tplc="F33CDD70">
      <w:start w:val="1"/>
      <w:numFmt w:val="bullet"/>
      <w:lvlText w:val=""/>
      <w:lvlJc w:val="left"/>
      <w:pPr>
        <w:ind w:left="4320" w:hanging="360"/>
      </w:pPr>
      <w:rPr>
        <w:rFonts w:ascii="Wingdings" w:hAnsi="Wingdings" w:hint="default"/>
      </w:rPr>
    </w:lvl>
    <w:lvl w:ilvl="6" w:tplc="B7E66ACC">
      <w:start w:val="1"/>
      <w:numFmt w:val="bullet"/>
      <w:lvlText w:val=""/>
      <w:lvlJc w:val="left"/>
      <w:pPr>
        <w:ind w:left="5040" w:hanging="360"/>
      </w:pPr>
      <w:rPr>
        <w:rFonts w:ascii="Symbol" w:hAnsi="Symbol" w:hint="default"/>
      </w:rPr>
    </w:lvl>
    <w:lvl w:ilvl="7" w:tplc="B1323C52">
      <w:start w:val="1"/>
      <w:numFmt w:val="bullet"/>
      <w:lvlText w:val="o"/>
      <w:lvlJc w:val="left"/>
      <w:pPr>
        <w:ind w:left="5760" w:hanging="360"/>
      </w:pPr>
      <w:rPr>
        <w:rFonts w:ascii="Courier New" w:hAnsi="Courier New" w:hint="default"/>
      </w:rPr>
    </w:lvl>
    <w:lvl w:ilvl="8" w:tplc="79148DEA">
      <w:start w:val="1"/>
      <w:numFmt w:val="bullet"/>
      <w:lvlText w:val=""/>
      <w:lvlJc w:val="left"/>
      <w:pPr>
        <w:ind w:left="6480" w:hanging="360"/>
      </w:pPr>
      <w:rPr>
        <w:rFonts w:ascii="Wingdings" w:hAnsi="Wingdings" w:hint="default"/>
      </w:rPr>
    </w:lvl>
  </w:abstractNum>
  <w:abstractNum w:abstractNumId="5" w15:restartNumberingAfterBreak="0">
    <w:nsid w:val="05CE5975"/>
    <w:multiLevelType w:val="multilevel"/>
    <w:tmpl w:val="4F2E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2C625D"/>
    <w:multiLevelType w:val="multilevel"/>
    <w:tmpl w:val="9D986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28DB38"/>
    <w:multiLevelType w:val="hybridMultilevel"/>
    <w:tmpl w:val="F72291EC"/>
    <w:lvl w:ilvl="0" w:tplc="A26C8E1A">
      <w:start w:val="1"/>
      <w:numFmt w:val="bullet"/>
      <w:lvlText w:val=""/>
      <w:lvlJc w:val="left"/>
      <w:pPr>
        <w:ind w:left="720" w:hanging="360"/>
      </w:pPr>
      <w:rPr>
        <w:rFonts w:ascii="Symbol" w:hAnsi="Symbol" w:hint="default"/>
      </w:rPr>
    </w:lvl>
    <w:lvl w:ilvl="1" w:tplc="F926DAE4">
      <w:start w:val="1"/>
      <w:numFmt w:val="bullet"/>
      <w:lvlText w:val="o"/>
      <w:lvlJc w:val="left"/>
      <w:pPr>
        <w:ind w:left="1440" w:hanging="360"/>
      </w:pPr>
      <w:rPr>
        <w:rFonts w:ascii="Courier New" w:hAnsi="Courier New" w:hint="default"/>
      </w:rPr>
    </w:lvl>
    <w:lvl w:ilvl="2" w:tplc="F53E1186">
      <w:start w:val="1"/>
      <w:numFmt w:val="bullet"/>
      <w:lvlText w:val=""/>
      <w:lvlJc w:val="left"/>
      <w:pPr>
        <w:ind w:left="2160" w:hanging="360"/>
      </w:pPr>
      <w:rPr>
        <w:rFonts w:ascii="Wingdings" w:hAnsi="Wingdings" w:hint="default"/>
      </w:rPr>
    </w:lvl>
    <w:lvl w:ilvl="3" w:tplc="9A60E91C">
      <w:start w:val="1"/>
      <w:numFmt w:val="bullet"/>
      <w:lvlText w:val=""/>
      <w:lvlJc w:val="left"/>
      <w:pPr>
        <w:ind w:left="2880" w:hanging="360"/>
      </w:pPr>
      <w:rPr>
        <w:rFonts w:ascii="Symbol" w:hAnsi="Symbol" w:hint="default"/>
      </w:rPr>
    </w:lvl>
    <w:lvl w:ilvl="4" w:tplc="9670AD7A">
      <w:start w:val="1"/>
      <w:numFmt w:val="bullet"/>
      <w:lvlText w:val="o"/>
      <w:lvlJc w:val="left"/>
      <w:pPr>
        <w:ind w:left="3600" w:hanging="360"/>
      </w:pPr>
      <w:rPr>
        <w:rFonts w:ascii="Courier New" w:hAnsi="Courier New" w:hint="default"/>
      </w:rPr>
    </w:lvl>
    <w:lvl w:ilvl="5" w:tplc="A1B04F98">
      <w:start w:val="1"/>
      <w:numFmt w:val="bullet"/>
      <w:lvlText w:val=""/>
      <w:lvlJc w:val="left"/>
      <w:pPr>
        <w:ind w:left="4320" w:hanging="360"/>
      </w:pPr>
      <w:rPr>
        <w:rFonts w:ascii="Wingdings" w:hAnsi="Wingdings" w:hint="default"/>
      </w:rPr>
    </w:lvl>
    <w:lvl w:ilvl="6" w:tplc="EEC6A624">
      <w:start w:val="1"/>
      <w:numFmt w:val="bullet"/>
      <w:lvlText w:val=""/>
      <w:lvlJc w:val="left"/>
      <w:pPr>
        <w:ind w:left="5040" w:hanging="360"/>
      </w:pPr>
      <w:rPr>
        <w:rFonts w:ascii="Symbol" w:hAnsi="Symbol" w:hint="default"/>
      </w:rPr>
    </w:lvl>
    <w:lvl w:ilvl="7" w:tplc="2C3E97BA">
      <w:start w:val="1"/>
      <w:numFmt w:val="bullet"/>
      <w:lvlText w:val="o"/>
      <w:lvlJc w:val="left"/>
      <w:pPr>
        <w:ind w:left="5760" w:hanging="360"/>
      </w:pPr>
      <w:rPr>
        <w:rFonts w:ascii="Courier New" w:hAnsi="Courier New" w:hint="default"/>
      </w:rPr>
    </w:lvl>
    <w:lvl w:ilvl="8" w:tplc="551ECF92">
      <w:start w:val="1"/>
      <w:numFmt w:val="bullet"/>
      <w:lvlText w:val=""/>
      <w:lvlJc w:val="left"/>
      <w:pPr>
        <w:ind w:left="6480" w:hanging="360"/>
      </w:pPr>
      <w:rPr>
        <w:rFonts w:ascii="Wingdings" w:hAnsi="Wingdings" w:hint="default"/>
      </w:rPr>
    </w:lvl>
  </w:abstractNum>
  <w:abstractNum w:abstractNumId="8" w15:restartNumberingAfterBreak="0">
    <w:nsid w:val="16610B88"/>
    <w:multiLevelType w:val="hybridMultilevel"/>
    <w:tmpl w:val="FFFFFFFF"/>
    <w:lvl w:ilvl="0" w:tplc="863C2C66">
      <w:start w:val="1"/>
      <w:numFmt w:val="bullet"/>
      <w:lvlText w:val=""/>
      <w:lvlJc w:val="left"/>
      <w:pPr>
        <w:ind w:left="720" w:hanging="360"/>
      </w:pPr>
      <w:rPr>
        <w:rFonts w:ascii="Symbol" w:hAnsi="Symbol" w:hint="default"/>
      </w:rPr>
    </w:lvl>
    <w:lvl w:ilvl="1" w:tplc="C3CAB356">
      <w:start w:val="1"/>
      <w:numFmt w:val="bullet"/>
      <w:lvlText w:val="o"/>
      <w:lvlJc w:val="left"/>
      <w:pPr>
        <w:ind w:left="1440" w:hanging="360"/>
      </w:pPr>
      <w:rPr>
        <w:rFonts w:ascii="Courier New" w:hAnsi="Courier New" w:hint="default"/>
      </w:rPr>
    </w:lvl>
    <w:lvl w:ilvl="2" w:tplc="8856E00C">
      <w:start w:val="1"/>
      <w:numFmt w:val="bullet"/>
      <w:lvlText w:val=""/>
      <w:lvlJc w:val="left"/>
      <w:pPr>
        <w:ind w:left="2160" w:hanging="360"/>
      </w:pPr>
      <w:rPr>
        <w:rFonts w:ascii="Wingdings" w:hAnsi="Wingdings" w:hint="default"/>
      </w:rPr>
    </w:lvl>
    <w:lvl w:ilvl="3" w:tplc="AFD88610">
      <w:start w:val="1"/>
      <w:numFmt w:val="bullet"/>
      <w:lvlText w:val=""/>
      <w:lvlJc w:val="left"/>
      <w:pPr>
        <w:ind w:left="2880" w:hanging="360"/>
      </w:pPr>
      <w:rPr>
        <w:rFonts w:ascii="Symbol" w:hAnsi="Symbol" w:hint="default"/>
      </w:rPr>
    </w:lvl>
    <w:lvl w:ilvl="4" w:tplc="BD46D79C">
      <w:start w:val="1"/>
      <w:numFmt w:val="bullet"/>
      <w:lvlText w:val="o"/>
      <w:lvlJc w:val="left"/>
      <w:pPr>
        <w:ind w:left="3600" w:hanging="360"/>
      </w:pPr>
      <w:rPr>
        <w:rFonts w:ascii="Courier New" w:hAnsi="Courier New" w:hint="default"/>
      </w:rPr>
    </w:lvl>
    <w:lvl w:ilvl="5" w:tplc="F884AAF8">
      <w:start w:val="1"/>
      <w:numFmt w:val="bullet"/>
      <w:lvlText w:val=""/>
      <w:lvlJc w:val="left"/>
      <w:pPr>
        <w:ind w:left="4320" w:hanging="360"/>
      </w:pPr>
      <w:rPr>
        <w:rFonts w:ascii="Wingdings" w:hAnsi="Wingdings" w:hint="default"/>
      </w:rPr>
    </w:lvl>
    <w:lvl w:ilvl="6" w:tplc="821C02D6">
      <w:start w:val="1"/>
      <w:numFmt w:val="bullet"/>
      <w:lvlText w:val=""/>
      <w:lvlJc w:val="left"/>
      <w:pPr>
        <w:ind w:left="5040" w:hanging="360"/>
      </w:pPr>
      <w:rPr>
        <w:rFonts w:ascii="Symbol" w:hAnsi="Symbol" w:hint="default"/>
      </w:rPr>
    </w:lvl>
    <w:lvl w:ilvl="7" w:tplc="469662D0">
      <w:start w:val="1"/>
      <w:numFmt w:val="bullet"/>
      <w:lvlText w:val="o"/>
      <w:lvlJc w:val="left"/>
      <w:pPr>
        <w:ind w:left="5760" w:hanging="360"/>
      </w:pPr>
      <w:rPr>
        <w:rFonts w:ascii="Courier New" w:hAnsi="Courier New" w:hint="default"/>
      </w:rPr>
    </w:lvl>
    <w:lvl w:ilvl="8" w:tplc="5F0A7E40">
      <w:start w:val="1"/>
      <w:numFmt w:val="bullet"/>
      <w:lvlText w:val=""/>
      <w:lvlJc w:val="left"/>
      <w:pPr>
        <w:ind w:left="6480" w:hanging="360"/>
      </w:pPr>
      <w:rPr>
        <w:rFonts w:ascii="Wingdings" w:hAnsi="Wingdings" w:hint="default"/>
      </w:rPr>
    </w:lvl>
  </w:abstractNum>
  <w:abstractNum w:abstractNumId="9" w15:restartNumberingAfterBreak="0">
    <w:nsid w:val="1AB305E0"/>
    <w:multiLevelType w:val="hybridMultilevel"/>
    <w:tmpl w:val="21BC998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1D6302E5"/>
    <w:multiLevelType w:val="multilevel"/>
    <w:tmpl w:val="941E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7044EF"/>
    <w:multiLevelType w:val="hybridMultilevel"/>
    <w:tmpl w:val="FFFFFFFF"/>
    <w:lvl w:ilvl="0" w:tplc="D6088CF0">
      <w:start w:val="1"/>
      <w:numFmt w:val="bullet"/>
      <w:lvlText w:val=""/>
      <w:lvlJc w:val="left"/>
      <w:pPr>
        <w:ind w:left="720" w:hanging="360"/>
      </w:pPr>
      <w:rPr>
        <w:rFonts w:ascii="Symbol" w:hAnsi="Symbol" w:hint="default"/>
      </w:rPr>
    </w:lvl>
    <w:lvl w:ilvl="1" w:tplc="3CD87648">
      <w:start w:val="1"/>
      <w:numFmt w:val="bullet"/>
      <w:lvlText w:val="o"/>
      <w:lvlJc w:val="left"/>
      <w:pPr>
        <w:ind w:left="1440" w:hanging="360"/>
      </w:pPr>
      <w:rPr>
        <w:rFonts w:ascii="Courier New" w:hAnsi="Courier New" w:hint="default"/>
      </w:rPr>
    </w:lvl>
    <w:lvl w:ilvl="2" w:tplc="0706A990">
      <w:start w:val="1"/>
      <w:numFmt w:val="bullet"/>
      <w:lvlText w:val=""/>
      <w:lvlJc w:val="left"/>
      <w:pPr>
        <w:ind w:left="2160" w:hanging="360"/>
      </w:pPr>
      <w:rPr>
        <w:rFonts w:ascii="Wingdings" w:hAnsi="Wingdings" w:hint="default"/>
      </w:rPr>
    </w:lvl>
    <w:lvl w:ilvl="3" w:tplc="94840CB0">
      <w:start w:val="1"/>
      <w:numFmt w:val="bullet"/>
      <w:lvlText w:val=""/>
      <w:lvlJc w:val="left"/>
      <w:pPr>
        <w:ind w:left="2880" w:hanging="360"/>
      </w:pPr>
      <w:rPr>
        <w:rFonts w:ascii="Symbol" w:hAnsi="Symbol" w:hint="default"/>
      </w:rPr>
    </w:lvl>
    <w:lvl w:ilvl="4" w:tplc="1E6C7600">
      <w:start w:val="1"/>
      <w:numFmt w:val="bullet"/>
      <w:lvlText w:val="o"/>
      <w:lvlJc w:val="left"/>
      <w:pPr>
        <w:ind w:left="3600" w:hanging="360"/>
      </w:pPr>
      <w:rPr>
        <w:rFonts w:ascii="Courier New" w:hAnsi="Courier New" w:hint="default"/>
      </w:rPr>
    </w:lvl>
    <w:lvl w:ilvl="5" w:tplc="4F74842E">
      <w:start w:val="1"/>
      <w:numFmt w:val="bullet"/>
      <w:lvlText w:val=""/>
      <w:lvlJc w:val="left"/>
      <w:pPr>
        <w:ind w:left="4320" w:hanging="360"/>
      </w:pPr>
      <w:rPr>
        <w:rFonts w:ascii="Wingdings" w:hAnsi="Wingdings" w:hint="default"/>
      </w:rPr>
    </w:lvl>
    <w:lvl w:ilvl="6" w:tplc="6A8635F2">
      <w:start w:val="1"/>
      <w:numFmt w:val="bullet"/>
      <w:lvlText w:val=""/>
      <w:lvlJc w:val="left"/>
      <w:pPr>
        <w:ind w:left="5040" w:hanging="360"/>
      </w:pPr>
      <w:rPr>
        <w:rFonts w:ascii="Symbol" w:hAnsi="Symbol" w:hint="default"/>
      </w:rPr>
    </w:lvl>
    <w:lvl w:ilvl="7" w:tplc="F7784CF8">
      <w:start w:val="1"/>
      <w:numFmt w:val="bullet"/>
      <w:lvlText w:val="o"/>
      <w:lvlJc w:val="left"/>
      <w:pPr>
        <w:ind w:left="5760" w:hanging="360"/>
      </w:pPr>
      <w:rPr>
        <w:rFonts w:ascii="Courier New" w:hAnsi="Courier New" w:hint="default"/>
      </w:rPr>
    </w:lvl>
    <w:lvl w:ilvl="8" w:tplc="1E5C2148">
      <w:start w:val="1"/>
      <w:numFmt w:val="bullet"/>
      <w:lvlText w:val=""/>
      <w:lvlJc w:val="left"/>
      <w:pPr>
        <w:ind w:left="6480" w:hanging="360"/>
      </w:pPr>
      <w:rPr>
        <w:rFonts w:ascii="Wingdings" w:hAnsi="Wingdings" w:hint="default"/>
      </w:rPr>
    </w:lvl>
  </w:abstractNum>
  <w:abstractNum w:abstractNumId="12" w15:restartNumberingAfterBreak="0">
    <w:nsid w:val="24763E88"/>
    <w:multiLevelType w:val="hybridMultilevel"/>
    <w:tmpl w:val="FFFFFFFF"/>
    <w:lvl w:ilvl="0" w:tplc="746CDF98">
      <w:start w:val="1"/>
      <w:numFmt w:val="bullet"/>
      <w:lvlText w:val="●"/>
      <w:lvlJc w:val="left"/>
      <w:pPr>
        <w:ind w:left="720" w:hanging="360"/>
      </w:pPr>
      <w:rPr>
        <w:rFonts w:ascii="Symbol" w:hAnsi="Symbol" w:hint="default"/>
      </w:rPr>
    </w:lvl>
    <w:lvl w:ilvl="1" w:tplc="5B0086F8">
      <w:start w:val="1"/>
      <w:numFmt w:val="bullet"/>
      <w:lvlText w:val="o"/>
      <w:lvlJc w:val="left"/>
      <w:pPr>
        <w:ind w:left="1440" w:hanging="360"/>
      </w:pPr>
      <w:rPr>
        <w:rFonts w:ascii="Courier New" w:hAnsi="Courier New" w:hint="default"/>
      </w:rPr>
    </w:lvl>
    <w:lvl w:ilvl="2" w:tplc="64CECC82">
      <w:start w:val="1"/>
      <w:numFmt w:val="bullet"/>
      <w:lvlText w:val=""/>
      <w:lvlJc w:val="left"/>
      <w:pPr>
        <w:ind w:left="2160" w:hanging="360"/>
      </w:pPr>
      <w:rPr>
        <w:rFonts w:ascii="Wingdings" w:hAnsi="Wingdings" w:hint="default"/>
      </w:rPr>
    </w:lvl>
    <w:lvl w:ilvl="3" w:tplc="22C692BE">
      <w:start w:val="1"/>
      <w:numFmt w:val="bullet"/>
      <w:lvlText w:val=""/>
      <w:lvlJc w:val="left"/>
      <w:pPr>
        <w:ind w:left="2880" w:hanging="360"/>
      </w:pPr>
      <w:rPr>
        <w:rFonts w:ascii="Symbol" w:hAnsi="Symbol" w:hint="default"/>
      </w:rPr>
    </w:lvl>
    <w:lvl w:ilvl="4" w:tplc="1EE220B2">
      <w:start w:val="1"/>
      <w:numFmt w:val="bullet"/>
      <w:lvlText w:val="o"/>
      <w:lvlJc w:val="left"/>
      <w:pPr>
        <w:ind w:left="3600" w:hanging="360"/>
      </w:pPr>
      <w:rPr>
        <w:rFonts w:ascii="Courier New" w:hAnsi="Courier New" w:hint="default"/>
      </w:rPr>
    </w:lvl>
    <w:lvl w:ilvl="5" w:tplc="9878AE66">
      <w:start w:val="1"/>
      <w:numFmt w:val="bullet"/>
      <w:lvlText w:val=""/>
      <w:lvlJc w:val="left"/>
      <w:pPr>
        <w:ind w:left="4320" w:hanging="360"/>
      </w:pPr>
      <w:rPr>
        <w:rFonts w:ascii="Wingdings" w:hAnsi="Wingdings" w:hint="default"/>
      </w:rPr>
    </w:lvl>
    <w:lvl w:ilvl="6" w:tplc="31FE588E">
      <w:start w:val="1"/>
      <w:numFmt w:val="bullet"/>
      <w:lvlText w:val=""/>
      <w:lvlJc w:val="left"/>
      <w:pPr>
        <w:ind w:left="5040" w:hanging="360"/>
      </w:pPr>
      <w:rPr>
        <w:rFonts w:ascii="Symbol" w:hAnsi="Symbol" w:hint="default"/>
      </w:rPr>
    </w:lvl>
    <w:lvl w:ilvl="7" w:tplc="9C3AF774">
      <w:start w:val="1"/>
      <w:numFmt w:val="bullet"/>
      <w:lvlText w:val="o"/>
      <w:lvlJc w:val="left"/>
      <w:pPr>
        <w:ind w:left="5760" w:hanging="360"/>
      </w:pPr>
      <w:rPr>
        <w:rFonts w:ascii="Courier New" w:hAnsi="Courier New" w:hint="default"/>
      </w:rPr>
    </w:lvl>
    <w:lvl w:ilvl="8" w:tplc="E4C4D98E">
      <w:start w:val="1"/>
      <w:numFmt w:val="bullet"/>
      <w:lvlText w:val=""/>
      <w:lvlJc w:val="left"/>
      <w:pPr>
        <w:ind w:left="6480" w:hanging="360"/>
      </w:pPr>
      <w:rPr>
        <w:rFonts w:ascii="Wingdings" w:hAnsi="Wingdings" w:hint="default"/>
      </w:rPr>
    </w:lvl>
  </w:abstractNum>
  <w:abstractNum w:abstractNumId="13" w15:restartNumberingAfterBreak="0">
    <w:nsid w:val="295423D0"/>
    <w:multiLevelType w:val="multilevel"/>
    <w:tmpl w:val="455AD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4E0FF8"/>
    <w:multiLevelType w:val="hybridMultilevel"/>
    <w:tmpl w:val="FFFFFFFF"/>
    <w:lvl w:ilvl="0" w:tplc="F7C867BA">
      <w:start w:val="1"/>
      <w:numFmt w:val="bullet"/>
      <w:lvlText w:val=""/>
      <w:lvlJc w:val="left"/>
      <w:pPr>
        <w:ind w:left="720" w:hanging="360"/>
      </w:pPr>
      <w:rPr>
        <w:rFonts w:ascii="Symbol" w:hAnsi="Symbol" w:hint="default"/>
      </w:rPr>
    </w:lvl>
    <w:lvl w:ilvl="1" w:tplc="CFFEF670">
      <w:start w:val="1"/>
      <w:numFmt w:val="bullet"/>
      <w:lvlText w:val="o"/>
      <w:lvlJc w:val="left"/>
      <w:pPr>
        <w:ind w:left="1440" w:hanging="360"/>
      </w:pPr>
      <w:rPr>
        <w:rFonts w:ascii="Courier New" w:hAnsi="Courier New" w:hint="default"/>
      </w:rPr>
    </w:lvl>
    <w:lvl w:ilvl="2" w:tplc="AAF621E6">
      <w:start w:val="1"/>
      <w:numFmt w:val="bullet"/>
      <w:lvlText w:val=""/>
      <w:lvlJc w:val="left"/>
      <w:pPr>
        <w:ind w:left="2160" w:hanging="360"/>
      </w:pPr>
      <w:rPr>
        <w:rFonts w:ascii="Wingdings" w:hAnsi="Wingdings" w:hint="default"/>
      </w:rPr>
    </w:lvl>
    <w:lvl w:ilvl="3" w:tplc="D7800164">
      <w:start w:val="1"/>
      <w:numFmt w:val="bullet"/>
      <w:lvlText w:val=""/>
      <w:lvlJc w:val="left"/>
      <w:pPr>
        <w:ind w:left="2880" w:hanging="360"/>
      </w:pPr>
      <w:rPr>
        <w:rFonts w:ascii="Symbol" w:hAnsi="Symbol" w:hint="default"/>
      </w:rPr>
    </w:lvl>
    <w:lvl w:ilvl="4" w:tplc="BDD87F74">
      <w:start w:val="1"/>
      <w:numFmt w:val="bullet"/>
      <w:lvlText w:val="o"/>
      <w:lvlJc w:val="left"/>
      <w:pPr>
        <w:ind w:left="3600" w:hanging="360"/>
      </w:pPr>
      <w:rPr>
        <w:rFonts w:ascii="Courier New" w:hAnsi="Courier New" w:hint="default"/>
      </w:rPr>
    </w:lvl>
    <w:lvl w:ilvl="5" w:tplc="F43412E8">
      <w:start w:val="1"/>
      <w:numFmt w:val="bullet"/>
      <w:lvlText w:val=""/>
      <w:lvlJc w:val="left"/>
      <w:pPr>
        <w:ind w:left="4320" w:hanging="360"/>
      </w:pPr>
      <w:rPr>
        <w:rFonts w:ascii="Wingdings" w:hAnsi="Wingdings" w:hint="default"/>
      </w:rPr>
    </w:lvl>
    <w:lvl w:ilvl="6" w:tplc="9A1E2172">
      <w:start w:val="1"/>
      <w:numFmt w:val="bullet"/>
      <w:lvlText w:val=""/>
      <w:lvlJc w:val="left"/>
      <w:pPr>
        <w:ind w:left="5040" w:hanging="360"/>
      </w:pPr>
      <w:rPr>
        <w:rFonts w:ascii="Symbol" w:hAnsi="Symbol" w:hint="default"/>
      </w:rPr>
    </w:lvl>
    <w:lvl w:ilvl="7" w:tplc="533698FA">
      <w:start w:val="1"/>
      <w:numFmt w:val="bullet"/>
      <w:lvlText w:val="o"/>
      <w:lvlJc w:val="left"/>
      <w:pPr>
        <w:ind w:left="5760" w:hanging="360"/>
      </w:pPr>
      <w:rPr>
        <w:rFonts w:ascii="Courier New" w:hAnsi="Courier New" w:hint="default"/>
      </w:rPr>
    </w:lvl>
    <w:lvl w:ilvl="8" w:tplc="1786CC8A">
      <w:start w:val="1"/>
      <w:numFmt w:val="bullet"/>
      <w:lvlText w:val=""/>
      <w:lvlJc w:val="left"/>
      <w:pPr>
        <w:ind w:left="6480" w:hanging="360"/>
      </w:pPr>
      <w:rPr>
        <w:rFonts w:ascii="Wingdings" w:hAnsi="Wingdings" w:hint="default"/>
      </w:rPr>
    </w:lvl>
  </w:abstractNum>
  <w:abstractNum w:abstractNumId="15" w15:restartNumberingAfterBreak="0">
    <w:nsid w:val="2E0474FC"/>
    <w:multiLevelType w:val="hybridMultilevel"/>
    <w:tmpl w:val="94AE4B4A"/>
    <w:lvl w:ilvl="0" w:tplc="B1B4EB38">
      <w:start w:val="1"/>
      <w:numFmt w:val="bullet"/>
      <w:lvlText w:val="-"/>
      <w:lvlJc w:val="left"/>
      <w:pPr>
        <w:ind w:left="1440" w:hanging="360"/>
      </w:pPr>
      <w:rPr>
        <w:rFonts w:ascii="Aptos" w:hAnsi="Aptos" w:hint="default"/>
      </w:rPr>
    </w:lvl>
    <w:lvl w:ilvl="1" w:tplc="77602090">
      <w:start w:val="1"/>
      <w:numFmt w:val="bullet"/>
      <w:lvlText w:val="o"/>
      <w:lvlJc w:val="left"/>
      <w:pPr>
        <w:ind w:left="1440" w:hanging="360"/>
      </w:pPr>
      <w:rPr>
        <w:rFonts w:ascii="Courier New" w:hAnsi="Courier New" w:hint="default"/>
      </w:rPr>
    </w:lvl>
    <w:lvl w:ilvl="2" w:tplc="B3044D46">
      <w:start w:val="1"/>
      <w:numFmt w:val="bullet"/>
      <w:lvlText w:val=""/>
      <w:lvlJc w:val="left"/>
      <w:pPr>
        <w:ind w:left="2160" w:hanging="360"/>
      </w:pPr>
      <w:rPr>
        <w:rFonts w:ascii="Wingdings" w:hAnsi="Wingdings" w:hint="default"/>
      </w:rPr>
    </w:lvl>
    <w:lvl w:ilvl="3" w:tplc="CAA80ECE">
      <w:start w:val="1"/>
      <w:numFmt w:val="bullet"/>
      <w:lvlText w:val=""/>
      <w:lvlJc w:val="left"/>
      <w:pPr>
        <w:ind w:left="2880" w:hanging="360"/>
      </w:pPr>
      <w:rPr>
        <w:rFonts w:ascii="Symbol" w:hAnsi="Symbol" w:hint="default"/>
      </w:rPr>
    </w:lvl>
    <w:lvl w:ilvl="4" w:tplc="490E1186">
      <w:start w:val="1"/>
      <w:numFmt w:val="bullet"/>
      <w:lvlText w:val="o"/>
      <w:lvlJc w:val="left"/>
      <w:pPr>
        <w:ind w:left="3600" w:hanging="360"/>
      </w:pPr>
      <w:rPr>
        <w:rFonts w:ascii="Courier New" w:hAnsi="Courier New" w:hint="default"/>
      </w:rPr>
    </w:lvl>
    <w:lvl w:ilvl="5" w:tplc="82FC9908">
      <w:start w:val="1"/>
      <w:numFmt w:val="bullet"/>
      <w:lvlText w:val=""/>
      <w:lvlJc w:val="left"/>
      <w:pPr>
        <w:ind w:left="4320" w:hanging="360"/>
      </w:pPr>
      <w:rPr>
        <w:rFonts w:ascii="Wingdings" w:hAnsi="Wingdings" w:hint="default"/>
      </w:rPr>
    </w:lvl>
    <w:lvl w:ilvl="6" w:tplc="2E54BECE">
      <w:start w:val="1"/>
      <w:numFmt w:val="bullet"/>
      <w:lvlText w:val=""/>
      <w:lvlJc w:val="left"/>
      <w:pPr>
        <w:ind w:left="5040" w:hanging="360"/>
      </w:pPr>
      <w:rPr>
        <w:rFonts w:ascii="Symbol" w:hAnsi="Symbol" w:hint="default"/>
      </w:rPr>
    </w:lvl>
    <w:lvl w:ilvl="7" w:tplc="6F8A7BA4">
      <w:start w:val="1"/>
      <w:numFmt w:val="bullet"/>
      <w:lvlText w:val="o"/>
      <w:lvlJc w:val="left"/>
      <w:pPr>
        <w:ind w:left="5760" w:hanging="360"/>
      </w:pPr>
      <w:rPr>
        <w:rFonts w:ascii="Courier New" w:hAnsi="Courier New" w:hint="default"/>
      </w:rPr>
    </w:lvl>
    <w:lvl w:ilvl="8" w:tplc="D092E618">
      <w:start w:val="1"/>
      <w:numFmt w:val="bullet"/>
      <w:lvlText w:val=""/>
      <w:lvlJc w:val="left"/>
      <w:pPr>
        <w:ind w:left="6480" w:hanging="360"/>
      </w:pPr>
      <w:rPr>
        <w:rFonts w:ascii="Wingdings" w:hAnsi="Wingdings" w:hint="default"/>
      </w:rPr>
    </w:lvl>
  </w:abstractNum>
  <w:abstractNum w:abstractNumId="16" w15:restartNumberingAfterBreak="0">
    <w:nsid w:val="307368C7"/>
    <w:multiLevelType w:val="multilevel"/>
    <w:tmpl w:val="D25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6018A"/>
    <w:multiLevelType w:val="hybridMultilevel"/>
    <w:tmpl w:val="7D00D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77D25A"/>
    <w:multiLevelType w:val="hybridMultilevel"/>
    <w:tmpl w:val="FFFFFFFF"/>
    <w:lvl w:ilvl="0" w:tplc="33046DAA">
      <w:start w:val="1"/>
      <w:numFmt w:val="bullet"/>
      <w:lvlText w:val=""/>
      <w:lvlJc w:val="left"/>
      <w:pPr>
        <w:ind w:left="720" w:hanging="360"/>
      </w:pPr>
      <w:rPr>
        <w:rFonts w:ascii="Symbol" w:hAnsi="Symbol" w:hint="default"/>
      </w:rPr>
    </w:lvl>
    <w:lvl w:ilvl="1" w:tplc="8CA61FF4">
      <w:start w:val="1"/>
      <w:numFmt w:val="bullet"/>
      <w:lvlText w:val="o"/>
      <w:lvlJc w:val="left"/>
      <w:pPr>
        <w:ind w:left="1440" w:hanging="360"/>
      </w:pPr>
      <w:rPr>
        <w:rFonts w:ascii="Courier New" w:hAnsi="Courier New" w:hint="default"/>
      </w:rPr>
    </w:lvl>
    <w:lvl w:ilvl="2" w:tplc="436CE3A8">
      <w:start w:val="1"/>
      <w:numFmt w:val="bullet"/>
      <w:lvlText w:val=""/>
      <w:lvlJc w:val="left"/>
      <w:pPr>
        <w:ind w:left="2160" w:hanging="360"/>
      </w:pPr>
      <w:rPr>
        <w:rFonts w:ascii="Wingdings" w:hAnsi="Wingdings" w:hint="default"/>
      </w:rPr>
    </w:lvl>
    <w:lvl w:ilvl="3" w:tplc="2CFAC110">
      <w:start w:val="1"/>
      <w:numFmt w:val="bullet"/>
      <w:lvlText w:val=""/>
      <w:lvlJc w:val="left"/>
      <w:pPr>
        <w:ind w:left="2880" w:hanging="360"/>
      </w:pPr>
      <w:rPr>
        <w:rFonts w:ascii="Symbol" w:hAnsi="Symbol" w:hint="default"/>
      </w:rPr>
    </w:lvl>
    <w:lvl w:ilvl="4" w:tplc="3E7A1A1E">
      <w:start w:val="1"/>
      <w:numFmt w:val="bullet"/>
      <w:lvlText w:val="o"/>
      <w:lvlJc w:val="left"/>
      <w:pPr>
        <w:ind w:left="3600" w:hanging="360"/>
      </w:pPr>
      <w:rPr>
        <w:rFonts w:ascii="Courier New" w:hAnsi="Courier New" w:hint="default"/>
      </w:rPr>
    </w:lvl>
    <w:lvl w:ilvl="5" w:tplc="314483CE">
      <w:start w:val="1"/>
      <w:numFmt w:val="bullet"/>
      <w:lvlText w:val=""/>
      <w:lvlJc w:val="left"/>
      <w:pPr>
        <w:ind w:left="4320" w:hanging="360"/>
      </w:pPr>
      <w:rPr>
        <w:rFonts w:ascii="Wingdings" w:hAnsi="Wingdings" w:hint="default"/>
      </w:rPr>
    </w:lvl>
    <w:lvl w:ilvl="6" w:tplc="0A525F14">
      <w:start w:val="1"/>
      <w:numFmt w:val="bullet"/>
      <w:lvlText w:val=""/>
      <w:lvlJc w:val="left"/>
      <w:pPr>
        <w:ind w:left="5040" w:hanging="360"/>
      </w:pPr>
      <w:rPr>
        <w:rFonts w:ascii="Symbol" w:hAnsi="Symbol" w:hint="default"/>
      </w:rPr>
    </w:lvl>
    <w:lvl w:ilvl="7" w:tplc="E74E5C6A">
      <w:start w:val="1"/>
      <w:numFmt w:val="bullet"/>
      <w:lvlText w:val="o"/>
      <w:lvlJc w:val="left"/>
      <w:pPr>
        <w:ind w:left="5760" w:hanging="360"/>
      </w:pPr>
      <w:rPr>
        <w:rFonts w:ascii="Courier New" w:hAnsi="Courier New" w:hint="default"/>
      </w:rPr>
    </w:lvl>
    <w:lvl w:ilvl="8" w:tplc="B13A7794">
      <w:start w:val="1"/>
      <w:numFmt w:val="bullet"/>
      <w:lvlText w:val=""/>
      <w:lvlJc w:val="left"/>
      <w:pPr>
        <w:ind w:left="6480" w:hanging="360"/>
      </w:pPr>
      <w:rPr>
        <w:rFonts w:ascii="Wingdings" w:hAnsi="Wingdings" w:hint="default"/>
      </w:rPr>
    </w:lvl>
  </w:abstractNum>
  <w:abstractNum w:abstractNumId="19" w15:restartNumberingAfterBreak="0">
    <w:nsid w:val="37F567A3"/>
    <w:multiLevelType w:val="multilevel"/>
    <w:tmpl w:val="34E2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82BE25"/>
    <w:multiLevelType w:val="hybridMultilevel"/>
    <w:tmpl w:val="BC8E42C6"/>
    <w:lvl w:ilvl="0" w:tplc="1500EAA6">
      <w:start w:val="1"/>
      <w:numFmt w:val="bullet"/>
      <w:lvlText w:val=""/>
      <w:lvlJc w:val="left"/>
      <w:pPr>
        <w:ind w:left="720" w:hanging="360"/>
      </w:pPr>
      <w:rPr>
        <w:rFonts w:ascii="Symbol" w:hAnsi="Symbol" w:hint="default"/>
      </w:rPr>
    </w:lvl>
    <w:lvl w:ilvl="1" w:tplc="88CEF178">
      <w:start w:val="1"/>
      <w:numFmt w:val="bullet"/>
      <w:lvlText w:val="o"/>
      <w:lvlJc w:val="left"/>
      <w:pPr>
        <w:ind w:left="1440" w:hanging="360"/>
      </w:pPr>
      <w:rPr>
        <w:rFonts w:ascii="Courier New" w:hAnsi="Courier New" w:hint="default"/>
      </w:rPr>
    </w:lvl>
    <w:lvl w:ilvl="2" w:tplc="12DCCCFE">
      <w:start w:val="1"/>
      <w:numFmt w:val="bullet"/>
      <w:lvlText w:val=""/>
      <w:lvlJc w:val="left"/>
      <w:pPr>
        <w:ind w:left="2160" w:hanging="360"/>
      </w:pPr>
      <w:rPr>
        <w:rFonts w:ascii="Wingdings" w:hAnsi="Wingdings" w:hint="default"/>
      </w:rPr>
    </w:lvl>
    <w:lvl w:ilvl="3" w:tplc="B83A1456">
      <w:start w:val="1"/>
      <w:numFmt w:val="bullet"/>
      <w:lvlText w:val=""/>
      <w:lvlJc w:val="left"/>
      <w:pPr>
        <w:ind w:left="2880" w:hanging="360"/>
      </w:pPr>
      <w:rPr>
        <w:rFonts w:ascii="Symbol" w:hAnsi="Symbol" w:hint="default"/>
      </w:rPr>
    </w:lvl>
    <w:lvl w:ilvl="4" w:tplc="78EC5F0A">
      <w:start w:val="1"/>
      <w:numFmt w:val="bullet"/>
      <w:lvlText w:val="o"/>
      <w:lvlJc w:val="left"/>
      <w:pPr>
        <w:ind w:left="3600" w:hanging="360"/>
      </w:pPr>
      <w:rPr>
        <w:rFonts w:ascii="Courier New" w:hAnsi="Courier New" w:hint="default"/>
      </w:rPr>
    </w:lvl>
    <w:lvl w:ilvl="5" w:tplc="8B02555A">
      <w:start w:val="1"/>
      <w:numFmt w:val="bullet"/>
      <w:lvlText w:val=""/>
      <w:lvlJc w:val="left"/>
      <w:pPr>
        <w:ind w:left="4320" w:hanging="360"/>
      </w:pPr>
      <w:rPr>
        <w:rFonts w:ascii="Wingdings" w:hAnsi="Wingdings" w:hint="default"/>
      </w:rPr>
    </w:lvl>
    <w:lvl w:ilvl="6" w:tplc="B2A63788">
      <w:start w:val="1"/>
      <w:numFmt w:val="bullet"/>
      <w:lvlText w:val=""/>
      <w:lvlJc w:val="left"/>
      <w:pPr>
        <w:ind w:left="5040" w:hanging="360"/>
      </w:pPr>
      <w:rPr>
        <w:rFonts w:ascii="Symbol" w:hAnsi="Symbol" w:hint="default"/>
      </w:rPr>
    </w:lvl>
    <w:lvl w:ilvl="7" w:tplc="D3E8FAC0">
      <w:start w:val="1"/>
      <w:numFmt w:val="bullet"/>
      <w:lvlText w:val="o"/>
      <w:lvlJc w:val="left"/>
      <w:pPr>
        <w:ind w:left="5760" w:hanging="360"/>
      </w:pPr>
      <w:rPr>
        <w:rFonts w:ascii="Courier New" w:hAnsi="Courier New" w:hint="default"/>
      </w:rPr>
    </w:lvl>
    <w:lvl w:ilvl="8" w:tplc="61320F04">
      <w:start w:val="1"/>
      <w:numFmt w:val="bullet"/>
      <w:lvlText w:val=""/>
      <w:lvlJc w:val="left"/>
      <w:pPr>
        <w:ind w:left="6480" w:hanging="360"/>
      </w:pPr>
      <w:rPr>
        <w:rFonts w:ascii="Wingdings" w:hAnsi="Wingdings" w:hint="default"/>
      </w:rPr>
    </w:lvl>
  </w:abstractNum>
  <w:abstractNum w:abstractNumId="21" w15:restartNumberingAfterBreak="0">
    <w:nsid w:val="3B3F1959"/>
    <w:multiLevelType w:val="hybridMultilevel"/>
    <w:tmpl w:val="4B706A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3CBA5E29"/>
    <w:multiLevelType w:val="hybridMultilevel"/>
    <w:tmpl w:val="4BBA6DF0"/>
    <w:lvl w:ilvl="0" w:tplc="1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3D129D47"/>
    <w:multiLevelType w:val="hybridMultilevel"/>
    <w:tmpl w:val="7ED05814"/>
    <w:lvl w:ilvl="0" w:tplc="85382FFE">
      <w:start w:val="1"/>
      <w:numFmt w:val="bullet"/>
      <w:lvlText w:val="●"/>
      <w:lvlJc w:val="left"/>
      <w:pPr>
        <w:ind w:left="1080" w:hanging="360"/>
      </w:pPr>
      <w:rPr>
        <w:rFonts w:ascii="Symbol" w:hAnsi="Symbol" w:hint="default"/>
      </w:rPr>
    </w:lvl>
    <w:lvl w:ilvl="1" w:tplc="AFF2490A">
      <w:start w:val="1"/>
      <w:numFmt w:val="bullet"/>
      <w:lvlText w:val="o"/>
      <w:lvlJc w:val="left"/>
      <w:pPr>
        <w:ind w:left="1800" w:hanging="360"/>
      </w:pPr>
      <w:rPr>
        <w:rFonts w:ascii="Courier New" w:hAnsi="Courier New" w:hint="default"/>
      </w:rPr>
    </w:lvl>
    <w:lvl w:ilvl="2" w:tplc="91B06FE6">
      <w:start w:val="1"/>
      <w:numFmt w:val="bullet"/>
      <w:lvlText w:val=""/>
      <w:lvlJc w:val="left"/>
      <w:pPr>
        <w:ind w:left="2520" w:hanging="360"/>
      </w:pPr>
      <w:rPr>
        <w:rFonts w:ascii="Wingdings" w:hAnsi="Wingdings" w:hint="default"/>
      </w:rPr>
    </w:lvl>
    <w:lvl w:ilvl="3" w:tplc="3296F37C">
      <w:start w:val="1"/>
      <w:numFmt w:val="bullet"/>
      <w:lvlText w:val=""/>
      <w:lvlJc w:val="left"/>
      <w:pPr>
        <w:ind w:left="3240" w:hanging="360"/>
      </w:pPr>
      <w:rPr>
        <w:rFonts w:ascii="Symbol" w:hAnsi="Symbol" w:hint="default"/>
      </w:rPr>
    </w:lvl>
    <w:lvl w:ilvl="4" w:tplc="79169F74">
      <w:start w:val="1"/>
      <w:numFmt w:val="bullet"/>
      <w:lvlText w:val="o"/>
      <w:lvlJc w:val="left"/>
      <w:pPr>
        <w:ind w:left="3960" w:hanging="360"/>
      </w:pPr>
      <w:rPr>
        <w:rFonts w:ascii="Courier New" w:hAnsi="Courier New" w:hint="default"/>
      </w:rPr>
    </w:lvl>
    <w:lvl w:ilvl="5" w:tplc="9DA64F84">
      <w:start w:val="1"/>
      <w:numFmt w:val="bullet"/>
      <w:lvlText w:val=""/>
      <w:lvlJc w:val="left"/>
      <w:pPr>
        <w:ind w:left="4680" w:hanging="360"/>
      </w:pPr>
      <w:rPr>
        <w:rFonts w:ascii="Wingdings" w:hAnsi="Wingdings" w:hint="default"/>
      </w:rPr>
    </w:lvl>
    <w:lvl w:ilvl="6" w:tplc="0CC2D432">
      <w:start w:val="1"/>
      <w:numFmt w:val="bullet"/>
      <w:lvlText w:val=""/>
      <w:lvlJc w:val="left"/>
      <w:pPr>
        <w:ind w:left="5400" w:hanging="360"/>
      </w:pPr>
      <w:rPr>
        <w:rFonts w:ascii="Symbol" w:hAnsi="Symbol" w:hint="default"/>
      </w:rPr>
    </w:lvl>
    <w:lvl w:ilvl="7" w:tplc="1312D982">
      <w:start w:val="1"/>
      <w:numFmt w:val="bullet"/>
      <w:lvlText w:val="o"/>
      <w:lvlJc w:val="left"/>
      <w:pPr>
        <w:ind w:left="6120" w:hanging="360"/>
      </w:pPr>
      <w:rPr>
        <w:rFonts w:ascii="Courier New" w:hAnsi="Courier New" w:hint="default"/>
      </w:rPr>
    </w:lvl>
    <w:lvl w:ilvl="8" w:tplc="E7EC03F6">
      <w:start w:val="1"/>
      <w:numFmt w:val="bullet"/>
      <w:lvlText w:val=""/>
      <w:lvlJc w:val="left"/>
      <w:pPr>
        <w:ind w:left="6840" w:hanging="360"/>
      </w:pPr>
      <w:rPr>
        <w:rFonts w:ascii="Wingdings" w:hAnsi="Wingdings" w:hint="default"/>
      </w:rPr>
    </w:lvl>
  </w:abstractNum>
  <w:abstractNum w:abstractNumId="24" w15:restartNumberingAfterBreak="0">
    <w:nsid w:val="3E260984"/>
    <w:multiLevelType w:val="multilevel"/>
    <w:tmpl w:val="819C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2B4EAE"/>
    <w:multiLevelType w:val="multilevel"/>
    <w:tmpl w:val="71A2F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304B53"/>
    <w:multiLevelType w:val="hybridMultilevel"/>
    <w:tmpl w:val="FFFFFFFF"/>
    <w:lvl w:ilvl="0" w:tplc="BEC08170">
      <w:start w:val="1"/>
      <w:numFmt w:val="bullet"/>
      <w:lvlText w:val=""/>
      <w:lvlJc w:val="left"/>
      <w:pPr>
        <w:ind w:left="720" w:hanging="360"/>
      </w:pPr>
      <w:rPr>
        <w:rFonts w:ascii="Symbol" w:hAnsi="Symbol" w:hint="default"/>
      </w:rPr>
    </w:lvl>
    <w:lvl w:ilvl="1" w:tplc="35822B1A">
      <w:start w:val="1"/>
      <w:numFmt w:val="bullet"/>
      <w:lvlText w:val="o"/>
      <w:lvlJc w:val="left"/>
      <w:pPr>
        <w:ind w:left="1440" w:hanging="360"/>
      </w:pPr>
      <w:rPr>
        <w:rFonts w:ascii="Courier New" w:hAnsi="Courier New" w:hint="default"/>
      </w:rPr>
    </w:lvl>
    <w:lvl w:ilvl="2" w:tplc="E1528E06">
      <w:start w:val="1"/>
      <w:numFmt w:val="bullet"/>
      <w:lvlText w:val=""/>
      <w:lvlJc w:val="left"/>
      <w:pPr>
        <w:ind w:left="2160" w:hanging="360"/>
      </w:pPr>
      <w:rPr>
        <w:rFonts w:ascii="Wingdings" w:hAnsi="Wingdings" w:hint="default"/>
      </w:rPr>
    </w:lvl>
    <w:lvl w:ilvl="3" w:tplc="F914185E">
      <w:start w:val="1"/>
      <w:numFmt w:val="bullet"/>
      <w:lvlText w:val=""/>
      <w:lvlJc w:val="left"/>
      <w:pPr>
        <w:ind w:left="2880" w:hanging="360"/>
      </w:pPr>
      <w:rPr>
        <w:rFonts w:ascii="Symbol" w:hAnsi="Symbol" w:hint="default"/>
      </w:rPr>
    </w:lvl>
    <w:lvl w:ilvl="4" w:tplc="113228DA">
      <w:start w:val="1"/>
      <w:numFmt w:val="bullet"/>
      <w:lvlText w:val="o"/>
      <w:lvlJc w:val="left"/>
      <w:pPr>
        <w:ind w:left="3600" w:hanging="360"/>
      </w:pPr>
      <w:rPr>
        <w:rFonts w:ascii="Courier New" w:hAnsi="Courier New" w:hint="default"/>
      </w:rPr>
    </w:lvl>
    <w:lvl w:ilvl="5" w:tplc="91D08422">
      <w:start w:val="1"/>
      <w:numFmt w:val="bullet"/>
      <w:lvlText w:val=""/>
      <w:lvlJc w:val="left"/>
      <w:pPr>
        <w:ind w:left="4320" w:hanging="360"/>
      </w:pPr>
      <w:rPr>
        <w:rFonts w:ascii="Wingdings" w:hAnsi="Wingdings" w:hint="default"/>
      </w:rPr>
    </w:lvl>
    <w:lvl w:ilvl="6" w:tplc="9F2AAAE6">
      <w:start w:val="1"/>
      <w:numFmt w:val="bullet"/>
      <w:lvlText w:val=""/>
      <w:lvlJc w:val="left"/>
      <w:pPr>
        <w:ind w:left="5040" w:hanging="360"/>
      </w:pPr>
      <w:rPr>
        <w:rFonts w:ascii="Symbol" w:hAnsi="Symbol" w:hint="default"/>
      </w:rPr>
    </w:lvl>
    <w:lvl w:ilvl="7" w:tplc="B636B586">
      <w:start w:val="1"/>
      <w:numFmt w:val="bullet"/>
      <w:lvlText w:val="o"/>
      <w:lvlJc w:val="left"/>
      <w:pPr>
        <w:ind w:left="5760" w:hanging="360"/>
      </w:pPr>
      <w:rPr>
        <w:rFonts w:ascii="Courier New" w:hAnsi="Courier New" w:hint="default"/>
      </w:rPr>
    </w:lvl>
    <w:lvl w:ilvl="8" w:tplc="6AD04CF0">
      <w:start w:val="1"/>
      <w:numFmt w:val="bullet"/>
      <w:lvlText w:val=""/>
      <w:lvlJc w:val="left"/>
      <w:pPr>
        <w:ind w:left="6480" w:hanging="360"/>
      </w:pPr>
      <w:rPr>
        <w:rFonts w:ascii="Wingdings" w:hAnsi="Wingdings" w:hint="default"/>
      </w:rPr>
    </w:lvl>
  </w:abstractNum>
  <w:abstractNum w:abstractNumId="27" w15:restartNumberingAfterBreak="0">
    <w:nsid w:val="45DC5D03"/>
    <w:multiLevelType w:val="multilevel"/>
    <w:tmpl w:val="FE128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457737"/>
    <w:multiLevelType w:val="hybridMultilevel"/>
    <w:tmpl w:val="824883F0"/>
    <w:lvl w:ilvl="0" w:tplc="FE0E048A">
      <w:start w:val="1"/>
      <w:numFmt w:val="bullet"/>
      <w:lvlText w:val="●"/>
      <w:lvlJc w:val="left"/>
      <w:pPr>
        <w:ind w:left="1080" w:hanging="360"/>
      </w:pPr>
      <w:rPr>
        <w:rFonts w:ascii="Symbol" w:hAnsi="Symbol" w:hint="default"/>
      </w:rPr>
    </w:lvl>
    <w:lvl w:ilvl="1" w:tplc="8FBCC8BA">
      <w:start w:val="1"/>
      <w:numFmt w:val="bullet"/>
      <w:lvlText w:val="o"/>
      <w:lvlJc w:val="left"/>
      <w:pPr>
        <w:ind w:left="1800" w:hanging="360"/>
      </w:pPr>
      <w:rPr>
        <w:rFonts w:ascii="Courier New" w:hAnsi="Courier New" w:hint="default"/>
      </w:rPr>
    </w:lvl>
    <w:lvl w:ilvl="2" w:tplc="FADE9DEE">
      <w:start w:val="1"/>
      <w:numFmt w:val="bullet"/>
      <w:lvlText w:val=""/>
      <w:lvlJc w:val="left"/>
      <w:pPr>
        <w:ind w:left="2520" w:hanging="360"/>
      </w:pPr>
      <w:rPr>
        <w:rFonts w:ascii="Wingdings" w:hAnsi="Wingdings" w:hint="default"/>
      </w:rPr>
    </w:lvl>
    <w:lvl w:ilvl="3" w:tplc="1E864BF8">
      <w:start w:val="1"/>
      <w:numFmt w:val="bullet"/>
      <w:lvlText w:val=""/>
      <w:lvlJc w:val="left"/>
      <w:pPr>
        <w:ind w:left="3240" w:hanging="360"/>
      </w:pPr>
      <w:rPr>
        <w:rFonts w:ascii="Symbol" w:hAnsi="Symbol" w:hint="default"/>
      </w:rPr>
    </w:lvl>
    <w:lvl w:ilvl="4" w:tplc="D71C0AC6">
      <w:start w:val="1"/>
      <w:numFmt w:val="bullet"/>
      <w:lvlText w:val="o"/>
      <w:lvlJc w:val="left"/>
      <w:pPr>
        <w:ind w:left="3960" w:hanging="360"/>
      </w:pPr>
      <w:rPr>
        <w:rFonts w:ascii="Courier New" w:hAnsi="Courier New" w:hint="default"/>
      </w:rPr>
    </w:lvl>
    <w:lvl w:ilvl="5" w:tplc="B34C14BC">
      <w:start w:val="1"/>
      <w:numFmt w:val="bullet"/>
      <w:lvlText w:val=""/>
      <w:lvlJc w:val="left"/>
      <w:pPr>
        <w:ind w:left="4680" w:hanging="360"/>
      </w:pPr>
      <w:rPr>
        <w:rFonts w:ascii="Wingdings" w:hAnsi="Wingdings" w:hint="default"/>
      </w:rPr>
    </w:lvl>
    <w:lvl w:ilvl="6" w:tplc="B8205322">
      <w:start w:val="1"/>
      <w:numFmt w:val="bullet"/>
      <w:lvlText w:val=""/>
      <w:lvlJc w:val="left"/>
      <w:pPr>
        <w:ind w:left="5400" w:hanging="360"/>
      </w:pPr>
      <w:rPr>
        <w:rFonts w:ascii="Symbol" w:hAnsi="Symbol" w:hint="default"/>
      </w:rPr>
    </w:lvl>
    <w:lvl w:ilvl="7" w:tplc="B6880692">
      <w:start w:val="1"/>
      <w:numFmt w:val="bullet"/>
      <w:lvlText w:val="o"/>
      <w:lvlJc w:val="left"/>
      <w:pPr>
        <w:ind w:left="6120" w:hanging="360"/>
      </w:pPr>
      <w:rPr>
        <w:rFonts w:ascii="Courier New" w:hAnsi="Courier New" w:hint="default"/>
      </w:rPr>
    </w:lvl>
    <w:lvl w:ilvl="8" w:tplc="5830A332">
      <w:start w:val="1"/>
      <w:numFmt w:val="bullet"/>
      <w:lvlText w:val=""/>
      <w:lvlJc w:val="left"/>
      <w:pPr>
        <w:ind w:left="6840" w:hanging="360"/>
      </w:pPr>
      <w:rPr>
        <w:rFonts w:ascii="Wingdings" w:hAnsi="Wingdings" w:hint="default"/>
      </w:rPr>
    </w:lvl>
  </w:abstractNum>
  <w:abstractNum w:abstractNumId="29" w15:restartNumberingAfterBreak="0">
    <w:nsid w:val="4C94AEFF"/>
    <w:multiLevelType w:val="hybridMultilevel"/>
    <w:tmpl w:val="5ABAFE60"/>
    <w:lvl w:ilvl="0" w:tplc="59463410">
      <w:start w:val="1"/>
      <w:numFmt w:val="bullet"/>
      <w:pStyle w:val="ListParagraph"/>
      <w:lvlText w:val=""/>
      <w:lvlJc w:val="left"/>
      <w:pPr>
        <w:ind w:left="720" w:hanging="360"/>
      </w:pPr>
      <w:rPr>
        <w:rFonts w:ascii="Symbol" w:hAnsi="Symbol" w:hint="default"/>
      </w:rPr>
    </w:lvl>
    <w:lvl w:ilvl="1" w:tplc="9022CCE0">
      <w:start w:val="1"/>
      <w:numFmt w:val="bullet"/>
      <w:lvlText w:val="o"/>
      <w:lvlJc w:val="left"/>
      <w:pPr>
        <w:ind w:left="1440" w:hanging="360"/>
      </w:pPr>
      <w:rPr>
        <w:rFonts w:ascii="Courier New" w:hAnsi="Courier New" w:hint="default"/>
      </w:rPr>
    </w:lvl>
    <w:lvl w:ilvl="2" w:tplc="56929AEA">
      <w:start w:val="1"/>
      <w:numFmt w:val="bullet"/>
      <w:lvlText w:val=""/>
      <w:lvlJc w:val="left"/>
      <w:pPr>
        <w:ind w:left="2160" w:hanging="360"/>
      </w:pPr>
      <w:rPr>
        <w:rFonts w:ascii="Wingdings" w:hAnsi="Wingdings" w:hint="default"/>
      </w:rPr>
    </w:lvl>
    <w:lvl w:ilvl="3" w:tplc="8A0EDEB6">
      <w:start w:val="1"/>
      <w:numFmt w:val="bullet"/>
      <w:lvlText w:val=""/>
      <w:lvlJc w:val="left"/>
      <w:pPr>
        <w:ind w:left="2880" w:hanging="360"/>
      </w:pPr>
      <w:rPr>
        <w:rFonts w:ascii="Symbol" w:hAnsi="Symbol" w:hint="default"/>
      </w:rPr>
    </w:lvl>
    <w:lvl w:ilvl="4" w:tplc="81145F20">
      <w:start w:val="1"/>
      <w:numFmt w:val="bullet"/>
      <w:lvlText w:val="o"/>
      <w:lvlJc w:val="left"/>
      <w:pPr>
        <w:ind w:left="3600" w:hanging="360"/>
      </w:pPr>
      <w:rPr>
        <w:rFonts w:ascii="Courier New" w:hAnsi="Courier New" w:hint="default"/>
      </w:rPr>
    </w:lvl>
    <w:lvl w:ilvl="5" w:tplc="BC6AD450">
      <w:start w:val="1"/>
      <w:numFmt w:val="bullet"/>
      <w:lvlText w:val=""/>
      <w:lvlJc w:val="left"/>
      <w:pPr>
        <w:ind w:left="4320" w:hanging="360"/>
      </w:pPr>
      <w:rPr>
        <w:rFonts w:ascii="Wingdings" w:hAnsi="Wingdings" w:hint="default"/>
      </w:rPr>
    </w:lvl>
    <w:lvl w:ilvl="6" w:tplc="76DE8A84">
      <w:start w:val="1"/>
      <w:numFmt w:val="bullet"/>
      <w:lvlText w:val=""/>
      <w:lvlJc w:val="left"/>
      <w:pPr>
        <w:ind w:left="5040" w:hanging="360"/>
      </w:pPr>
      <w:rPr>
        <w:rFonts w:ascii="Symbol" w:hAnsi="Symbol" w:hint="default"/>
      </w:rPr>
    </w:lvl>
    <w:lvl w:ilvl="7" w:tplc="74A2D084">
      <w:start w:val="1"/>
      <w:numFmt w:val="bullet"/>
      <w:lvlText w:val="o"/>
      <w:lvlJc w:val="left"/>
      <w:pPr>
        <w:ind w:left="5760" w:hanging="360"/>
      </w:pPr>
      <w:rPr>
        <w:rFonts w:ascii="Courier New" w:hAnsi="Courier New" w:hint="default"/>
      </w:rPr>
    </w:lvl>
    <w:lvl w:ilvl="8" w:tplc="DE086B62">
      <w:start w:val="1"/>
      <w:numFmt w:val="bullet"/>
      <w:lvlText w:val=""/>
      <w:lvlJc w:val="left"/>
      <w:pPr>
        <w:ind w:left="6480" w:hanging="360"/>
      </w:pPr>
      <w:rPr>
        <w:rFonts w:ascii="Wingdings" w:hAnsi="Wingdings" w:hint="default"/>
      </w:rPr>
    </w:lvl>
  </w:abstractNum>
  <w:abstractNum w:abstractNumId="30" w15:restartNumberingAfterBreak="0">
    <w:nsid w:val="4CA50B00"/>
    <w:multiLevelType w:val="multilevel"/>
    <w:tmpl w:val="69A45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434809"/>
    <w:multiLevelType w:val="hybridMultilevel"/>
    <w:tmpl w:val="6BB68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365CEFA"/>
    <w:multiLevelType w:val="hybridMultilevel"/>
    <w:tmpl w:val="5F4AEF30"/>
    <w:lvl w:ilvl="0" w:tplc="A442E668">
      <w:start w:val="1"/>
      <w:numFmt w:val="bullet"/>
      <w:lvlText w:val="-"/>
      <w:lvlJc w:val="left"/>
      <w:pPr>
        <w:ind w:left="1440" w:hanging="360"/>
      </w:pPr>
      <w:rPr>
        <w:rFonts w:ascii="Aptos" w:hAnsi="Aptos" w:hint="default"/>
      </w:rPr>
    </w:lvl>
    <w:lvl w:ilvl="1" w:tplc="C7605504">
      <w:start w:val="1"/>
      <w:numFmt w:val="bullet"/>
      <w:lvlText w:val="o"/>
      <w:lvlJc w:val="left"/>
      <w:pPr>
        <w:ind w:left="1440" w:hanging="360"/>
      </w:pPr>
      <w:rPr>
        <w:rFonts w:ascii="Courier New" w:hAnsi="Courier New" w:hint="default"/>
      </w:rPr>
    </w:lvl>
    <w:lvl w:ilvl="2" w:tplc="E0281096">
      <w:start w:val="1"/>
      <w:numFmt w:val="bullet"/>
      <w:lvlText w:val=""/>
      <w:lvlJc w:val="left"/>
      <w:pPr>
        <w:ind w:left="2160" w:hanging="360"/>
      </w:pPr>
      <w:rPr>
        <w:rFonts w:ascii="Wingdings" w:hAnsi="Wingdings" w:hint="default"/>
      </w:rPr>
    </w:lvl>
    <w:lvl w:ilvl="3" w:tplc="A3E06C00">
      <w:start w:val="1"/>
      <w:numFmt w:val="bullet"/>
      <w:lvlText w:val=""/>
      <w:lvlJc w:val="left"/>
      <w:pPr>
        <w:ind w:left="2880" w:hanging="360"/>
      </w:pPr>
      <w:rPr>
        <w:rFonts w:ascii="Symbol" w:hAnsi="Symbol" w:hint="default"/>
      </w:rPr>
    </w:lvl>
    <w:lvl w:ilvl="4" w:tplc="D626F34C">
      <w:start w:val="1"/>
      <w:numFmt w:val="bullet"/>
      <w:lvlText w:val="o"/>
      <w:lvlJc w:val="left"/>
      <w:pPr>
        <w:ind w:left="3600" w:hanging="360"/>
      </w:pPr>
      <w:rPr>
        <w:rFonts w:ascii="Courier New" w:hAnsi="Courier New" w:hint="default"/>
      </w:rPr>
    </w:lvl>
    <w:lvl w:ilvl="5" w:tplc="4296EA0A">
      <w:start w:val="1"/>
      <w:numFmt w:val="bullet"/>
      <w:lvlText w:val=""/>
      <w:lvlJc w:val="left"/>
      <w:pPr>
        <w:ind w:left="4320" w:hanging="360"/>
      </w:pPr>
      <w:rPr>
        <w:rFonts w:ascii="Wingdings" w:hAnsi="Wingdings" w:hint="default"/>
      </w:rPr>
    </w:lvl>
    <w:lvl w:ilvl="6" w:tplc="FE0A7FF0">
      <w:start w:val="1"/>
      <w:numFmt w:val="bullet"/>
      <w:lvlText w:val=""/>
      <w:lvlJc w:val="left"/>
      <w:pPr>
        <w:ind w:left="5040" w:hanging="360"/>
      </w:pPr>
      <w:rPr>
        <w:rFonts w:ascii="Symbol" w:hAnsi="Symbol" w:hint="default"/>
      </w:rPr>
    </w:lvl>
    <w:lvl w:ilvl="7" w:tplc="7924FBAE">
      <w:start w:val="1"/>
      <w:numFmt w:val="bullet"/>
      <w:lvlText w:val="o"/>
      <w:lvlJc w:val="left"/>
      <w:pPr>
        <w:ind w:left="5760" w:hanging="360"/>
      </w:pPr>
      <w:rPr>
        <w:rFonts w:ascii="Courier New" w:hAnsi="Courier New" w:hint="default"/>
      </w:rPr>
    </w:lvl>
    <w:lvl w:ilvl="8" w:tplc="E8B29EEC">
      <w:start w:val="1"/>
      <w:numFmt w:val="bullet"/>
      <w:lvlText w:val=""/>
      <w:lvlJc w:val="left"/>
      <w:pPr>
        <w:ind w:left="6480" w:hanging="360"/>
      </w:pPr>
      <w:rPr>
        <w:rFonts w:ascii="Wingdings" w:hAnsi="Wingdings" w:hint="default"/>
      </w:rPr>
    </w:lvl>
  </w:abstractNum>
  <w:abstractNum w:abstractNumId="33" w15:restartNumberingAfterBreak="0">
    <w:nsid w:val="5641A52E"/>
    <w:multiLevelType w:val="hybridMultilevel"/>
    <w:tmpl w:val="007AC4E2"/>
    <w:lvl w:ilvl="0" w:tplc="AD6E0492">
      <w:start w:val="1"/>
      <w:numFmt w:val="bullet"/>
      <w:lvlText w:val="●"/>
      <w:lvlJc w:val="left"/>
      <w:pPr>
        <w:ind w:left="1080" w:hanging="360"/>
      </w:pPr>
      <w:rPr>
        <w:rFonts w:ascii="Symbol" w:hAnsi="Symbol" w:hint="default"/>
      </w:rPr>
    </w:lvl>
    <w:lvl w:ilvl="1" w:tplc="CB867D90">
      <w:start w:val="1"/>
      <w:numFmt w:val="bullet"/>
      <w:lvlText w:val="o"/>
      <w:lvlJc w:val="left"/>
      <w:pPr>
        <w:ind w:left="1800" w:hanging="360"/>
      </w:pPr>
      <w:rPr>
        <w:rFonts w:ascii="Courier New" w:hAnsi="Courier New" w:hint="default"/>
      </w:rPr>
    </w:lvl>
    <w:lvl w:ilvl="2" w:tplc="A3187446">
      <w:start w:val="1"/>
      <w:numFmt w:val="bullet"/>
      <w:lvlText w:val=""/>
      <w:lvlJc w:val="left"/>
      <w:pPr>
        <w:ind w:left="2520" w:hanging="360"/>
      </w:pPr>
      <w:rPr>
        <w:rFonts w:ascii="Wingdings" w:hAnsi="Wingdings" w:hint="default"/>
      </w:rPr>
    </w:lvl>
    <w:lvl w:ilvl="3" w:tplc="12FEF8E8">
      <w:start w:val="1"/>
      <w:numFmt w:val="bullet"/>
      <w:lvlText w:val=""/>
      <w:lvlJc w:val="left"/>
      <w:pPr>
        <w:ind w:left="3240" w:hanging="360"/>
      </w:pPr>
      <w:rPr>
        <w:rFonts w:ascii="Symbol" w:hAnsi="Symbol" w:hint="default"/>
      </w:rPr>
    </w:lvl>
    <w:lvl w:ilvl="4" w:tplc="91029D30">
      <w:start w:val="1"/>
      <w:numFmt w:val="bullet"/>
      <w:lvlText w:val="o"/>
      <w:lvlJc w:val="left"/>
      <w:pPr>
        <w:ind w:left="3960" w:hanging="360"/>
      </w:pPr>
      <w:rPr>
        <w:rFonts w:ascii="Courier New" w:hAnsi="Courier New" w:hint="default"/>
      </w:rPr>
    </w:lvl>
    <w:lvl w:ilvl="5" w:tplc="E160BCEE">
      <w:start w:val="1"/>
      <w:numFmt w:val="bullet"/>
      <w:lvlText w:val=""/>
      <w:lvlJc w:val="left"/>
      <w:pPr>
        <w:ind w:left="4680" w:hanging="360"/>
      </w:pPr>
      <w:rPr>
        <w:rFonts w:ascii="Wingdings" w:hAnsi="Wingdings" w:hint="default"/>
      </w:rPr>
    </w:lvl>
    <w:lvl w:ilvl="6" w:tplc="829884EA">
      <w:start w:val="1"/>
      <w:numFmt w:val="bullet"/>
      <w:lvlText w:val=""/>
      <w:lvlJc w:val="left"/>
      <w:pPr>
        <w:ind w:left="5400" w:hanging="360"/>
      </w:pPr>
      <w:rPr>
        <w:rFonts w:ascii="Symbol" w:hAnsi="Symbol" w:hint="default"/>
      </w:rPr>
    </w:lvl>
    <w:lvl w:ilvl="7" w:tplc="97B0E974">
      <w:start w:val="1"/>
      <w:numFmt w:val="bullet"/>
      <w:lvlText w:val="o"/>
      <w:lvlJc w:val="left"/>
      <w:pPr>
        <w:ind w:left="6120" w:hanging="360"/>
      </w:pPr>
      <w:rPr>
        <w:rFonts w:ascii="Courier New" w:hAnsi="Courier New" w:hint="default"/>
      </w:rPr>
    </w:lvl>
    <w:lvl w:ilvl="8" w:tplc="B8B6C308">
      <w:start w:val="1"/>
      <w:numFmt w:val="bullet"/>
      <w:lvlText w:val=""/>
      <w:lvlJc w:val="left"/>
      <w:pPr>
        <w:ind w:left="6840" w:hanging="360"/>
      </w:pPr>
      <w:rPr>
        <w:rFonts w:ascii="Wingdings" w:hAnsi="Wingdings" w:hint="default"/>
      </w:rPr>
    </w:lvl>
  </w:abstractNum>
  <w:abstractNum w:abstractNumId="34" w15:restartNumberingAfterBreak="0">
    <w:nsid w:val="5998713C"/>
    <w:multiLevelType w:val="multilevel"/>
    <w:tmpl w:val="D490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C8179C"/>
    <w:multiLevelType w:val="hybridMultilevel"/>
    <w:tmpl w:val="D902B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CB971D2"/>
    <w:multiLevelType w:val="multilevel"/>
    <w:tmpl w:val="9484F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C06999"/>
    <w:multiLevelType w:val="hybridMultilevel"/>
    <w:tmpl w:val="BB9AB716"/>
    <w:lvl w:ilvl="0" w:tplc="14090001">
      <w:start w:val="1"/>
      <w:numFmt w:val="bullet"/>
      <w:lvlText w:val=""/>
      <w:lvlJc w:val="left"/>
      <w:pPr>
        <w:ind w:left="600" w:hanging="360"/>
      </w:pPr>
      <w:rPr>
        <w:rFonts w:ascii="Symbol" w:hAnsi="Symbol" w:hint="default"/>
      </w:rPr>
    </w:lvl>
    <w:lvl w:ilvl="1" w:tplc="14090003" w:tentative="1">
      <w:start w:val="1"/>
      <w:numFmt w:val="bullet"/>
      <w:lvlText w:val="o"/>
      <w:lvlJc w:val="left"/>
      <w:pPr>
        <w:ind w:left="1320" w:hanging="360"/>
      </w:pPr>
      <w:rPr>
        <w:rFonts w:ascii="Courier New" w:hAnsi="Courier New" w:cs="Courier New" w:hint="default"/>
      </w:rPr>
    </w:lvl>
    <w:lvl w:ilvl="2" w:tplc="14090005" w:tentative="1">
      <w:start w:val="1"/>
      <w:numFmt w:val="bullet"/>
      <w:lvlText w:val=""/>
      <w:lvlJc w:val="left"/>
      <w:pPr>
        <w:ind w:left="2040" w:hanging="360"/>
      </w:pPr>
      <w:rPr>
        <w:rFonts w:ascii="Wingdings" w:hAnsi="Wingdings" w:hint="default"/>
      </w:rPr>
    </w:lvl>
    <w:lvl w:ilvl="3" w:tplc="14090001" w:tentative="1">
      <w:start w:val="1"/>
      <w:numFmt w:val="bullet"/>
      <w:lvlText w:val=""/>
      <w:lvlJc w:val="left"/>
      <w:pPr>
        <w:ind w:left="2760" w:hanging="360"/>
      </w:pPr>
      <w:rPr>
        <w:rFonts w:ascii="Symbol" w:hAnsi="Symbol" w:hint="default"/>
      </w:rPr>
    </w:lvl>
    <w:lvl w:ilvl="4" w:tplc="14090003" w:tentative="1">
      <w:start w:val="1"/>
      <w:numFmt w:val="bullet"/>
      <w:lvlText w:val="o"/>
      <w:lvlJc w:val="left"/>
      <w:pPr>
        <w:ind w:left="3480" w:hanging="360"/>
      </w:pPr>
      <w:rPr>
        <w:rFonts w:ascii="Courier New" w:hAnsi="Courier New" w:cs="Courier New" w:hint="default"/>
      </w:rPr>
    </w:lvl>
    <w:lvl w:ilvl="5" w:tplc="14090005" w:tentative="1">
      <w:start w:val="1"/>
      <w:numFmt w:val="bullet"/>
      <w:lvlText w:val=""/>
      <w:lvlJc w:val="left"/>
      <w:pPr>
        <w:ind w:left="4200" w:hanging="360"/>
      </w:pPr>
      <w:rPr>
        <w:rFonts w:ascii="Wingdings" w:hAnsi="Wingdings" w:hint="default"/>
      </w:rPr>
    </w:lvl>
    <w:lvl w:ilvl="6" w:tplc="14090001" w:tentative="1">
      <w:start w:val="1"/>
      <w:numFmt w:val="bullet"/>
      <w:lvlText w:val=""/>
      <w:lvlJc w:val="left"/>
      <w:pPr>
        <w:ind w:left="4920" w:hanging="360"/>
      </w:pPr>
      <w:rPr>
        <w:rFonts w:ascii="Symbol" w:hAnsi="Symbol" w:hint="default"/>
      </w:rPr>
    </w:lvl>
    <w:lvl w:ilvl="7" w:tplc="14090003" w:tentative="1">
      <w:start w:val="1"/>
      <w:numFmt w:val="bullet"/>
      <w:lvlText w:val="o"/>
      <w:lvlJc w:val="left"/>
      <w:pPr>
        <w:ind w:left="5640" w:hanging="360"/>
      </w:pPr>
      <w:rPr>
        <w:rFonts w:ascii="Courier New" w:hAnsi="Courier New" w:cs="Courier New" w:hint="default"/>
      </w:rPr>
    </w:lvl>
    <w:lvl w:ilvl="8" w:tplc="14090005" w:tentative="1">
      <w:start w:val="1"/>
      <w:numFmt w:val="bullet"/>
      <w:lvlText w:val=""/>
      <w:lvlJc w:val="left"/>
      <w:pPr>
        <w:ind w:left="6360" w:hanging="360"/>
      </w:pPr>
      <w:rPr>
        <w:rFonts w:ascii="Wingdings" w:hAnsi="Wingdings" w:hint="default"/>
      </w:rPr>
    </w:lvl>
  </w:abstractNum>
  <w:abstractNum w:abstractNumId="38" w15:restartNumberingAfterBreak="0">
    <w:nsid w:val="66AA4F9A"/>
    <w:multiLevelType w:val="hybridMultilevel"/>
    <w:tmpl w:val="3F5AE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BCD07D8"/>
    <w:multiLevelType w:val="hybridMultilevel"/>
    <w:tmpl w:val="FFFFFFFF"/>
    <w:lvl w:ilvl="0" w:tplc="278EBE08">
      <w:start w:val="1"/>
      <w:numFmt w:val="bullet"/>
      <w:lvlText w:val=""/>
      <w:lvlJc w:val="left"/>
      <w:pPr>
        <w:ind w:left="720" w:hanging="360"/>
      </w:pPr>
      <w:rPr>
        <w:rFonts w:ascii="Symbol" w:hAnsi="Symbol" w:hint="default"/>
      </w:rPr>
    </w:lvl>
    <w:lvl w:ilvl="1" w:tplc="F0545A5C">
      <w:start w:val="1"/>
      <w:numFmt w:val="bullet"/>
      <w:lvlText w:val="o"/>
      <w:lvlJc w:val="left"/>
      <w:pPr>
        <w:ind w:left="1440" w:hanging="360"/>
      </w:pPr>
      <w:rPr>
        <w:rFonts w:ascii="Courier New" w:hAnsi="Courier New" w:hint="default"/>
      </w:rPr>
    </w:lvl>
    <w:lvl w:ilvl="2" w:tplc="F7CE3E60">
      <w:start w:val="1"/>
      <w:numFmt w:val="bullet"/>
      <w:lvlText w:val=""/>
      <w:lvlJc w:val="left"/>
      <w:pPr>
        <w:ind w:left="2160" w:hanging="360"/>
      </w:pPr>
      <w:rPr>
        <w:rFonts w:ascii="Wingdings" w:hAnsi="Wingdings" w:hint="default"/>
      </w:rPr>
    </w:lvl>
    <w:lvl w:ilvl="3" w:tplc="4B0EE0CE">
      <w:start w:val="1"/>
      <w:numFmt w:val="bullet"/>
      <w:lvlText w:val=""/>
      <w:lvlJc w:val="left"/>
      <w:pPr>
        <w:ind w:left="2880" w:hanging="360"/>
      </w:pPr>
      <w:rPr>
        <w:rFonts w:ascii="Symbol" w:hAnsi="Symbol" w:hint="default"/>
      </w:rPr>
    </w:lvl>
    <w:lvl w:ilvl="4" w:tplc="F67A6FF6">
      <w:start w:val="1"/>
      <w:numFmt w:val="bullet"/>
      <w:lvlText w:val="o"/>
      <w:lvlJc w:val="left"/>
      <w:pPr>
        <w:ind w:left="3600" w:hanging="360"/>
      </w:pPr>
      <w:rPr>
        <w:rFonts w:ascii="Courier New" w:hAnsi="Courier New" w:hint="default"/>
      </w:rPr>
    </w:lvl>
    <w:lvl w:ilvl="5" w:tplc="CB68E4B4">
      <w:start w:val="1"/>
      <w:numFmt w:val="bullet"/>
      <w:lvlText w:val=""/>
      <w:lvlJc w:val="left"/>
      <w:pPr>
        <w:ind w:left="4320" w:hanging="360"/>
      </w:pPr>
      <w:rPr>
        <w:rFonts w:ascii="Wingdings" w:hAnsi="Wingdings" w:hint="default"/>
      </w:rPr>
    </w:lvl>
    <w:lvl w:ilvl="6" w:tplc="753E3452">
      <w:start w:val="1"/>
      <w:numFmt w:val="bullet"/>
      <w:lvlText w:val=""/>
      <w:lvlJc w:val="left"/>
      <w:pPr>
        <w:ind w:left="5040" w:hanging="360"/>
      </w:pPr>
      <w:rPr>
        <w:rFonts w:ascii="Symbol" w:hAnsi="Symbol" w:hint="default"/>
      </w:rPr>
    </w:lvl>
    <w:lvl w:ilvl="7" w:tplc="88C8D412">
      <w:start w:val="1"/>
      <w:numFmt w:val="bullet"/>
      <w:lvlText w:val="o"/>
      <w:lvlJc w:val="left"/>
      <w:pPr>
        <w:ind w:left="5760" w:hanging="360"/>
      </w:pPr>
      <w:rPr>
        <w:rFonts w:ascii="Courier New" w:hAnsi="Courier New" w:hint="default"/>
      </w:rPr>
    </w:lvl>
    <w:lvl w:ilvl="8" w:tplc="6FB8598A">
      <w:start w:val="1"/>
      <w:numFmt w:val="bullet"/>
      <w:lvlText w:val=""/>
      <w:lvlJc w:val="left"/>
      <w:pPr>
        <w:ind w:left="6480" w:hanging="360"/>
      </w:pPr>
      <w:rPr>
        <w:rFonts w:ascii="Wingdings" w:hAnsi="Wingdings" w:hint="default"/>
      </w:rPr>
    </w:lvl>
  </w:abstractNum>
  <w:abstractNum w:abstractNumId="40" w15:restartNumberingAfterBreak="0">
    <w:nsid w:val="6D053864"/>
    <w:multiLevelType w:val="hybridMultilevel"/>
    <w:tmpl w:val="0DA24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D2C26A4"/>
    <w:multiLevelType w:val="hybridMultilevel"/>
    <w:tmpl w:val="FFFFFFFF"/>
    <w:lvl w:ilvl="0" w:tplc="53C04F3A">
      <w:start w:val="1"/>
      <w:numFmt w:val="bullet"/>
      <w:lvlText w:val=""/>
      <w:lvlJc w:val="left"/>
      <w:pPr>
        <w:ind w:left="720" w:hanging="360"/>
      </w:pPr>
      <w:rPr>
        <w:rFonts w:ascii="Symbol" w:hAnsi="Symbol" w:hint="default"/>
      </w:rPr>
    </w:lvl>
    <w:lvl w:ilvl="1" w:tplc="DCC89E04">
      <w:start w:val="1"/>
      <w:numFmt w:val="bullet"/>
      <w:lvlText w:val="o"/>
      <w:lvlJc w:val="left"/>
      <w:pPr>
        <w:ind w:left="1440" w:hanging="360"/>
      </w:pPr>
      <w:rPr>
        <w:rFonts w:ascii="Courier New" w:hAnsi="Courier New" w:hint="default"/>
      </w:rPr>
    </w:lvl>
    <w:lvl w:ilvl="2" w:tplc="6B2E436A">
      <w:start w:val="1"/>
      <w:numFmt w:val="bullet"/>
      <w:lvlText w:val=""/>
      <w:lvlJc w:val="left"/>
      <w:pPr>
        <w:ind w:left="2160" w:hanging="360"/>
      </w:pPr>
      <w:rPr>
        <w:rFonts w:ascii="Wingdings" w:hAnsi="Wingdings" w:hint="default"/>
      </w:rPr>
    </w:lvl>
    <w:lvl w:ilvl="3" w:tplc="CD9A116A">
      <w:start w:val="1"/>
      <w:numFmt w:val="bullet"/>
      <w:lvlText w:val=""/>
      <w:lvlJc w:val="left"/>
      <w:pPr>
        <w:ind w:left="2880" w:hanging="360"/>
      </w:pPr>
      <w:rPr>
        <w:rFonts w:ascii="Symbol" w:hAnsi="Symbol" w:hint="default"/>
      </w:rPr>
    </w:lvl>
    <w:lvl w:ilvl="4" w:tplc="777E986C">
      <w:start w:val="1"/>
      <w:numFmt w:val="bullet"/>
      <w:lvlText w:val="o"/>
      <w:lvlJc w:val="left"/>
      <w:pPr>
        <w:ind w:left="3600" w:hanging="360"/>
      </w:pPr>
      <w:rPr>
        <w:rFonts w:ascii="Courier New" w:hAnsi="Courier New" w:hint="default"/>
      </w:rPr>
    </w:lvl>
    <w:lvl w:ilvl="5" w:tplc="15A4A200">
      <w:start w:val="1"/>
      <w:numFmt w:val="bullet"/>
      <w:lvlText w:val=""/>
      <w:lvlJc w:val="left"/>
      <w:pPr>
        <w:ind w:left="4320" w:hanging="360"/>
      </w:pPr>
      <w:rPr>
        <w:rFonts w:ascii="Wingdings" w:hAnsi="Wingdings" w:hint="default"/>
      </w:rPr>
    </w:lvl>
    <w:lvl w:ilvl="6" w:tplc="847020AA">
      <w:start w:val="1"/>
      <w:numFmt w:val="bullet"/>
      <w:lvlText w:val=""/>
      <w:lvlJc w:val="left"/>
      <w:pPr>
        <w:ind w:left="5040" w:hanging="360"/>
      </w:pPr>
      <w:rPr>
        <w:rFonts w:ascii="Symbol" w:hAnsi="Symbol" w:hint="default"/>
      </w:rPr>
    </w:lvl>
    <w:lvl w:ilvl="7" w:tplc="65B0A344">
      <w:start w:val="1"/>
      <w:numFmt w:val="bullet"/>
      <w:lvlText w:val="o"/>
      <w:lvlJc w:val="left"/>
      <w:pPr>
        <w:ind w:left="5760" w:hanging="360"/>
      </w:pPr>
      <w:rPr>
        <w:rFonts w:ascii="Courier New" w:hAnsi="Courier New" w:hint="default"/>
      </w:rPr>
    </w:lvl>
    <w:lvl w:ilvl="8" w:tplc="05EC9FFA">
      <w:start w:val="1"/>
      <w:numFmt w:val="bullet"/>
      <w:lvlText w:val=""/>
      <w:lvlJc w:val="left"/>
      <w:pPr>
        <w:ind w:left="6480" w:hanging="360"/>
      </w:pPr>
      <w:rPr>
        <w:rFonts w:ascii="Wingdings" w:hAnsi="Wingdings" w:hint="default"/>
      </w:rPr>
    </w:lvl>
  </w:abstractNum>
  <w:abstractNum w:abstractNumId="42" w15:restartNumberingAfterBreak="0">
    <w:nsid w:val="6DB470DB"/>
    <w:multiLevelType w:val="hybridMultilevel"/>
    <w:tmpl w:val="75FE22C6"/>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57609BF"/>
    <w:multiLevelType w:val="multilevel"/>
    <w:tmpl w:val="1DBE5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4123AE"/>
    <w:multiLevelType w:val="hybridMultilevel"/>
    <w:tmpl w:val="FFFFFFFF"/>
    <w:lvl w:ilvl="0" w:tplc="766EF08C">
      <w:start w:val="1"/>
      <w:numFmt w:val="bullet"/>
      <w:lvlText w:val=""/>
      <w:lvlJc w:val="left"/>
      <w:pPr>
        <w:ind w:left="720" w:hanging="360"/>
      </w:pPr>
      <w:rPr>
        <w:rFonts w:ascii="Symbol" w:hAnsi="Symbol" w:hint="default"/>
      </w:rPr>
    </w:lvl>
    <w:lvl w:ilvl="1" w:tplc="B97C6620">
      <w:start w:val="1"/>
      <w:numFmt w:val="bullet"/>
      <w:lvlText w:val="o"/>
      <w:lvlJc w:val="left"/>
      <w:pPr>
        <w:ind w:left="1440" w:hanging="360"/>
      </w:pPr>
      <w:rPr>
        <w:rFonts w:ascii="Courier New" w:hAnsi="Courier New" w:hint="default"/>
      </w:rPr>
    </w:lvl>
    <w:lvl w:ilvl="2" w:tplc="318C45B4">
      <w:start w:val="1"/>
      <w:numFmt w:val="bullet"/>
      <w:lvlText w:val=""/>
      <w:lvlJc w:val="left"/>
      <w:pPr>
        <w:ind w:left="2160" w:hanging="360"/>
      </w:pPr>
      <w:rPr>
        <w:rFonts w:ascii="Wingdings" w:hAnsi="Wingdings" w:hint="default"/>
      </w:rPr>
    </w:lvl>
    <w:lvl w:ilvl="3" w:tplc="56C2B088">
      <w:start w:val="1"/>
      <w:numFmt w:val="bullet"/>
      <w:lvlText w:val=""/>
      <w:lvlJc w:val="left"/>
      <w:pPr>
        <w:ind w:left="2880" w:hanging="360"/>
      </w:pPr>
      <w:rPr>
        <w:rFonts w:ascii="Symbol" w:hAnsi="Symbol" w:hint="default"/>
      </w:rPr>
    </w:lvl>
    <w:lvl w:ilvl="4" w:tplc="F74E14BE">
      <w:start w:val="1"/>
      <w:numFmt w:val="bullet"/>
      <w:lvlText w:val="o"/>
      <w:lvlJc w:val="left"/>
      <w:pPr>
        <w:ind w:left="3600" w:hanging="360"/>
      </w:pPr>
      <w:rPr>
        <w:rFonts w:ascii="Courier New" w:hAnsi="Courier New" w:hint="default"/>
      </w:rPr>
    </w:lvl>
    <w:lvl w:ilvl="5" w:tplc="25126EB6">
      <w:start w:val="1"/>
      <w:numFmt w:val="bullet"/>
      <w:lvlText w:val=""/>
      <w:lvlJc w:val="left"/>
      <w:pPr>
        <w:ind w:left="4320" w:hanging="360"/>
      </w:pPr>
      <w:rPr>
        <w:rFonts w:ascii="Wingdings" w:hAnsi="Wingdings" w:hint="default"/>
      </w:rPr>
    </w:lvl>
    <w:lvl w:ilvl="6" w:tplc="C6A8CA42">
      <w:start w:val="1"/>
      <w:numFmt w:val="bullet"/>
      <w:lvlText w:val=""/>
      <w:lvlJc w:val="left"/>
      <w:pPr>
        <w:ind w:left="5040" w:hanging="360"/>
      </w:pPr>
      <w:rPr>
        <w:rFonts w:ascii="Symbol" w:hAnsi="Symbol" w:hint="default"/>
      </w:rPr>
    </w:lvl>
    <w:lvl w:ilvl="7" w:tplc="E228A3CA">
      <w:start w:val="1"/>
      <w:numFmt w:val="bullet"/>
      <w:lvlText w:val="o"/>
      <w:lvlJc w:val="left"/>
      <w:pPr>
        <w:ind w:left="5760" w:hanging="360"/>
      </w:pPr>
      <w:rPr>
        <w:rFonts w:ascii="Courier New" w:hAnsi="Courier New" w:hint="default"/>
      </w:rPr>
    </w:lvl>
    <w:lvl w:ilvl="8" w:tplc="2CA40A06">
      <w:start w:val="1"/>
      <w:numFmt w:val="bullet"/>
      <w:lvlText w:val=""/>
      <w:lvlJc w:val="left"/>
      <w:pPr>
        <w:ind w:left="6480" w:hanging="360"/>
      </w:pPr>
      <w:rPr>
        <w:rFonts w:ascii="Wingdings" w:hAnsi="Wingdings" w:hint="default"/>
      </w:rPr>
    </w:lvl>
  </w:abstractNum>
  <w:abstractNum w:abstractNumId="45" w15:restartNumberingAfterBreak="0">
    <w:nsid w:val="7F2B70F6"/>
    <w:multiLevelType w:val="multilevel"/>
    <w:tmpl w:val="B824C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11"/>
  </w:num>
  <w:num w:numId="3">
    <w:abstractNumId w:val="23"/>
  </w:num>
  <w:num w:numId="4">
    <w:abstractNumId w:val="28"/>
  </w:num>
  <w:num w:numId="5">
    <w:abstractNumId w:val="33"/>
  </w:num>
  <w:num w:numId="6">
    <w:abstractNumId w:val="2"/>
  </w:num>
  <w:num w:numId="7">
    <w:abstractNumId w:val="32"/>
  </w:num>
  <w:num w:numId="8">
    <w:abstractNumId w:val="0"/>
  </w:num>
  <w:num w:numId="9">
    <w:abstractNumId w:val="15"/>
  </w:num>
  <w:num w:numId="10">
    <w:abstractNumId w:val="7"/>
  </w:num>
  <w:num w:numId="11">
    <w:abstractNumId w:val="20"/>
  </w:num>
  <w:num w:numId="12">
    <w:abstractNumId w:val="36"/>
  </w:num>
  <w:num w:numId="13">
    <w:abstractNumId w:val="6"/>
  </w:num>
  <w:num w:numId="14">
    <w:abstractNumId w:val="3"/>
  </w:num>
  <w:num w:numId="15">
    <w:abstractNumId w:val="24"/>
  </w:num>
  <w:num w:numId="16">
    <w:abstractNumId w:val="27"/>
  </w:num>
  <w:num w:numId="17">
    <w:abstractNumId w:val="25"/>
  </w:num>
  <w:num w:numId="18">
    <w:abstractNumId w:val="19"/>
  </w:num>
  <w:num w:numId="19">
    <w:abstractNumId w:val="5"/>
  </w:num>
  <w:num w:numId="20">
    <w:abstractNumId w:val="45"/>
  </w:num>
  <w:num w:numId="21">
    <w:abstractNumId w:val="43"/>
  </w:num>
  <w:num w:numId="22">
    <w:abstractNumId w:val="10"/>
  </w:num>
  <w:num w:numId="23">
    <w:abstractNumId w:val="13"/>
  </w:num>
  <w:num w:numId="24">
    <w:abstractNumId w:val="30"/>
  </w:num>
  <w:num w:numId="25">
    <w:abstractNumId w:val="34"/>
  </w:num>
  <w:num w:numId="26">
    <w:abstractNumId w:val="21"/>
  </w:num>
  <w:num w:numId="27">
    <w:abstractNumId w:val="16"/>
  </w:num>
  <w:num w:numId="28">
    <w:abstractNumId w:val="35"/>
  </w:num>
  <w:num w:numId="29">
    <w:abstractNumId w:val="17"/>
  </w:num>
  <w:num w:numId="30">
    <w:abstractNumId w:val="9"/>
  </w:num>
  <w:num w:numId="31">
    <w:abstractNumId w:val="40"/>
  </w:num>
  <w:num w:numId="32">
    <w:abstractNumId w:val="26"/>
  </w:num>
  <w:num w:numId="33">
    <w:abstractNumId w:val="39"/>
  </w:num>
  <w:num w:numId="34">
    <w:abstractNumId w:val="12"/>
  </w:num>
  <w:num w:numId="35">
    <w:abstractNumId w:val="1"/>
  </w:num>
  <w:num w:numId="36">
    <w:abstractNumId w:val="41"/>
  </w:num>
  <w:num w:numId="37">
    <w:abstractNumId w:val="8"/>
  </w:num>
  <w:num w:numId="38">
    <w:abstractNumId w:val="42"/>
  </w:num>
  <w:num w:numId="39">
    <w:abstractNumId w:val="38"/>
  </w:num>
  <w:num w:numId="40">
    <w:abstractNumId w:val="37"/>
  </w:num>
  <w:num w:numId="41">
    <w:abstractNumId w:val="31"/>
  </w:num>
  <w:num w:numId="42">
    <w:abstractNumId w:val="29"/>
  </w:num>
  <w:num w:numId="43">
    <w:abstractNumId w:val="14"/>
  </w:num>
  <w:num w:numId="44">
    <w:abstractNumId w:val="18"/>
  </w:num>
  <w:num w:numId="45">
    <w:abstractNumId w:val="4"/>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CE3"/>
    <w:rsid w:val="00000A44"/>
    <w:rsid w:val="00002F22"/>
    <w:rsid w:val="00003AC1"/>
    <w:rsid w:val="000053C3"/>
    <w:rsid w:val="00005EE0"/>
    <w:rsid w:val="000068DE"/>
    <w:rsid w:val="00011849"/>
    <w:rsid w:val="00012050"/>
    <w:rsid w:val="00012224"/>
    <w:rsid w:val="00015A00"/>
    <w:rsid w:val="000204BB"/>
    <w:rsid w:val="00020772"/>
    <w:rsid w:val="00021D31"/>
    <w:rsid w:val="00022B17"/>
    <w:rsid w:val="000251AC"/>
    <w:rsid w:val="00030160"/>
    <w:rsid w:val="00037CB9"/>
    <w:rsid w:val="00050780"/>
    <w:rsid w:val="00051654"/>
    <w:rsid w:val="0005253A"/>
    <w:rsid w:val="00052606"/>
    <w:rsid w:val="00055760"/>
    <w:rsid w:val="00062DDA"/>
    <w:rsid w:val="00064A94"/>
    <w:rsid w:val="00065877"/>
    <w:rsid w:val="00065C4E"/>
    <w:rsid w:val="00067224"/>
    <w:rsid w:val="00071538"/>
    <w:rsid w:val="00072E9F"/>
    <w:rsid w:val="00074B4D"/>
    <w:rsid w:val="0007785F"/>
    <w:rsid w:val="00085DB1"/>
    <w:rsid w:val="00086DFF"/>
    <w:rsid w:val="000939C9"/>
    <w:rsid w:val="00094C0F"/>
    <w:rsid w:val="00096B7F"/>
    <w:rsid w:val="00097E34"/>
    <w:rsid w:val="000A0610"/>
    <w:rsid w:val="000A08F6"/>
    <w:rsid w:val="000A223A"/>
    <w:rsid w:val="000A3E6D"/>
    <w:rsid w:val="000A49F1"/>
    <w:rsid w:val="000A4CDF"/>
    <w:rsid w:val="000A5DAB"/>
    <w:rsid w:val="000A69A7"/>
    <w:rsid w:val="000B2FF8"/>
    <w:rsid w:val="000B5E3E"/>
    <w:rsid w:val="000B7E6D"/>
    <w:rsid w:val="000C3995"/>
    <w:rsid w:val="000C544E"/>
    <w:rsid w:val="000C6B1A"/>
    <w:rsid w:val="000C7210"/>
    <w:rsid w:val="000D15E0"/>
    <w:rsid w:val="000D17D4"/>
    <w:rsid w:val="000D4299"/>
    <w:rsid w:val="000D436D"/>
    <w:rsid w:val="000D588B"/>
    <w:rsid w:val="000D5AE4"/>
    <w:rsid w:val="000E0E27"/>
    <w:rsid w:val="000E3212"/>
    <w:rsid w:val="000E38E8"/>
    <w:rsid w:val="000E7BB5"/>
    <w:rsid w:val="000F382A"/>
    <w:rsid w:val="000F440D"/>
    <w:rsid w:val="00101097"/>
    <w:rsid w:val="0010298E"/>
    <w:rsid w:val="00103001"/>
    <w:rsid w:val="00105321"/>
    <w:rsid w:val="00107A98"/>
    <w:rsid w:val="00110C0A"/>
    <w:rsid w:val="00112D78"/>
    <w:rsid w:val="00113962"/>
    <w:rsid w:val="00113C4F"/>
    <w:rsid w:val="001146A1"/>
    <w:rsid w:val="00115FB1"/>
    <w:rsid w:val="00116621"/>
    <w:rsid w:val="0012099B"/>
    <w:rsid w:val="00122A6F"/>
    <w:rsid w:val="0012607A"/>
    <w:rsid w:val="001305F4"/>
    <w:rsid w:val="00130FEE"/>
    <w:rsid w:val="0013454D"/>
    <w:rsid w:val="0013571F"/>
    <w:rsid w:val="00137C96"/>
    <w:rsid w:val="001402D3"/>
    <w:rsid w:val="00141C45"/>
    <w:rsid w:val="00143BDC"/>
    <w:rsid w:val="001444AB"/>
    <w:rsid w:val="001457D3"/>
    <w:rsid w:val="00153E92"/>
    <w:rsid w:val="0015751F"/>
    <w:rsid w:val="001638BD"/>
    <w:rsid w:val="00166CE3"/>
    <w:rsid w:val="001744BC"/>
    <w:rsid w:val="0017491A"/>
    <w:rsid w:val="001754AB"/>
    <w:rsid w:val="00176931"/>
    <w:rsid w:val="00177C30"/>
    <w:rsid w:val="00183716"/>
    <w:rsid w:val="0018717C"/>
    <w:rsid w:val="001917B8"/>
    <w:rsid w:val="00192221"/>
    <w:rsid w:val="00193C92"/>
    <w:rsid w:val="001942A2"/>
    <w:rsid w:val="00194FF4"/>
    <w:rsid w:val="001A1424"/>
    <w:rsid w:val="001A1E41"/>
    <w:rsid w:val="001A45AD"/>
    <w:rsid w:val="001A5E3F"/>
    <w:rsid w:val="001A7CC4"/>
    <w:rsid w:val="001B1D2E"/>
    <w:rsid w:val="001B47E9"/>
    <w:rsid w:val="001B4E22"/>
    <w:rsid w:val="001B76FD"/>
    <w:rsid w:val="001C0A0D"/>
    <w:rsid w:val="001C6B75"/>
    <w:rsid w:val="001D1CFF"/>
    <w:rsid w:val="001D2650"/>
    <w:rsid w:val="001D2EF7"/>
    <w:rsid w:val="001E4E80"/>
    <w:rsid w:val="001E5845"/>
    <w:rsid w:val="001E5D32"/>
    <w:rsid w:val="001F0524"/>
    <w:rsid w:val="001F6595"/>
    <w:rsid w:val="001F681C"/>
    <w:rsid w:val="001F720E"/>
    <w:rsid w:val="002011AF"/>
    <w:rsid w:val="002079F8"/>
    <w:rsid w:val="00212015"/>
    <w:rsid w:val="0022321D"/>
    <w:rsid w:val="002247BF"/>
    <w:rsid w:val="002256A5"/>
    <w:rsid w:val="00230BFF"/>
    <w:rsid w:val="00231476"/>
    <w:rsid w:val="00232337"/>
    <w:rsid w:val="002348FD"/>
    <w:rsid w:val="002350C9"/>
    <w:rsid w:val="0023514A"/>
    <w:rsid w:val="0023541B"/>
    <w:rsid w:val="00235DEF"/>
    <w:rsid w:val="00236753"/>
    <w:rsid w:val="002376EF"/>
    <w:rsid w:val="00245BEA"/>
    <w:rsid w:val="00246396"/>
    <w:rsid w:val="00246854"/>
    <w:rsid w:val="00250606"/>
    <w:rsid w:val="00251619"/>
    <w:rsid w:val="00251AF0"/>
    <w:rsid w:val="00251EF1"/>
    <w:rsid w:val="0025424C"/>
    <w:rsid w:val="00255074"/>
    <w:rsid w:val="00255A0C"/>
    <w:rsid w:val="002571CC"/>
    <w:rsid w:val="00261430"/>
    <w:rsid w:val="00261A46"/>
    <w:rsid w:val="002729F7"/>
    <w:rsid w:val="00274C81"/>
    <w:rsid w:val="00293809"/>
    <w:rsid w:val="00293968"/>
    <w:rsid w:val="002A1F30"/>
    <w:rsid w:val="002A4B98"/>
    <w:rsid w:val="002B066D"/>
    <w:rsid w:val="002B671B"/>
    <w:rsid w:val="002B7860"/>
    <w:rsid w:val="002C2A28"/>
    <w:rsid w:val="002C3352"/>
    <w:rsid w:val="002C46B7"/>
    <w:rsid w:val="002C4F20"/>
    <w:rsid w:val="002D352B"/>
    <w:rsid w:val="002D4135"/>
    <w:rsid w:val="002E6905"/>
    <w:rsid w:val="002E7574"/>
    <w:rsid w:val="002F0A88"/>
    <w:rsid w:val="002F2836"/>
    <w:rsid w:val="002F6598"/>
    <w:rsid w:val="003018C7"/>
    <w:rsid w:val="00307B2C"/>
    <w:rsid w:val="00313734"/>
    <w:rsid w:val="00317B26"/>
    <w:rsid w:val="00320888"/>
    <w:rsid w:val="00323E00"/>
    <w:rsid w:val="00326CC2"/>
    <w:rsid w:val="003302C2"/>
    <w:rsid w:val="00346E5F"/>
    <w:rsid w:val="00347261"/>
    <w:rsid w:val="00350B6F"/>
    <w:rsid w:val="00351A5E"/>
    <w:rsid w:val="00355968"/>
    <w:rsid w:val="00372E3D"/>
    <w:rsid w:val="00376EAF"/>
    <w:rsid w:val="00382273"/>
    <w:rsid w:val="003827AC"/>
    <w:rsid w:val="00382F9C"/>
    <w:rsid w:val="00390252"/>
    <w:rsid w:val="00390814"/>
    <w:rsid w:val="00396548"/>
    <w:rsid w:val="003977CA"/>
    <w:rsid w:val="003A2CF7"/>
    <w:rsid w:val="003A35EB"/>
    <w:rsid w:val="003A45B8"/>
    <w:rsid w:val="003A717B"/>
    <w:rsid w:val="003A76ED"/>
    <w:rsid w:val="003B3D45"/>
    <w:rsid w:val="003B4EFD"/>
    <w:rsid w:val="003B5541"/>
    <w:rsid w:val="003B58A4"/>
    <w:rsid w:val="003C00DF"/>
    <w:rsid w:val="003C0D65"/>
    <w:rsid w:val="003C0DBE"/>
    <w:rsid w:val="003C2425"/>
    <w:rsid w:val="003C26CE"/>
    <w:rsid w:val="003C3CCA"/>
    <w:rsid w:val="003C6485"/>
    <w:rsid w:val="003C74FB"/>
    <w:rsid w:val="003D56BB"/>
    <w:rsid w:val="003D5A17"/>
    <w:rsid w:val="003D6694"/>
    <w:rsid w:val="003E1C0A"/>
    <w:rsid w:val="003E1D23"/>
    <w:rsid w:val="003E2ADF"/>
    <w:rsid w:val="003E5A07"/>
    <w:rsid w:val="003E7E54"/>
    <w:rsid w:val="003F0F21"/>
    <w:rsid w:val="003F1D57"/>
    <w:rsid w:val="003F2D3A"/>
    <w:rsid w:val="003F4155"/>
    <w:rsid w:val="003F4A05"/>
    <w:rsid w:val="003F4A18"/>
    <w:rsid w:val="004046F9"/>
    <w:rsid w:val="00405951"/>
    <w:rsid w:val="0040751B"/>
    <w:rsid w:val="004253EF"/>
    <w:rsid w:val="004273FA"/>
    <w:rsid w:val="004279D1"/>
    <w:rsid w:val="00430F14"/>
    <w:rsid w:val="004315D7"/>
    <w:rsid w:val="00432D87"/>
    <w:rsid w:val="004330BF"/>
    <w:rsid w:val="00440F23"/>
    <w:rsid w:val="00441BD7"/>
    <w:rsid w:val="0044259A"/>
    <w:rsid w:val="0044691C"/>
    <w:rsid w:val="00450175"/>
    <w:rsid w:val="00452DA3"/>
    <w:rsid w:val="00454EF4"/>
    <w:rsid w:val="00460BA9"/>
    <w:rsid w:val="00460F29"/>
    <w:rsid w:val="004624D6"/>
    <w:rsid w:val="00462AAF"/>
    <w:rsid w:val="004657ED"/>
    <w:rsid w:val="004674E3"/>
    <w:rsid w:val="00467817"/>
    <w:rsid w:val="004722F0"/>
    <w:rsid w:val="00473650"/>
    <w:rsid w:val="00476B34"/>
    <w:rsid w:val="00481D5C"/>
    <w:rsid w:val="00482816"/>
    <w:rsid w:val="00483E50"/>
    <w:rsid w:val="0048455E"/>
    <w:rsid w:val="0048581B"/>
    <w:rsid w:val="00485C98"/>
    <w:rsid w:val="00487D05"/>
    <w:rsid w:val="00491D79"/>
    <w:rsid w:val="004935D4"/>
    <w:rsid w:val="0049395C"/>
    <w:rsid w:val="00494B60"/>
    <w:rsid w:val="004950C9"/>
    <w:rsid w:val="00495438"/>
    <w:rsid w:val="00495658"/>
    <w:rsid w:val="00496717"/>
    <w:rsid w:val="004968B2"/>
    <w:rsid w:val="0049741D"/>
    <w:rsid w:val="004A472B"/>
    <w:rsid w:val="004B0B4D"/>
    <w:rsid w:val="004B1E7F"/>
    <w:rsid w:val="004B246B"/>
    <w:rsid w:val="004B6923"/>
    <w:rsid w:val="004B71F1"/>
    <w:rsid w:val="004B743A"/>
    <w:rsid w:val="004C1F4C"/>
    <w:rsid w:val="004C4FBD"/>
    <w:rsid w:val="004C61B9"/>
    <w:rsid w:val="004C7C4A"/>
    <w:rsid w:val="004D240C"/>
    <w:rsid w:val="004D6E66"/>
    <w:rsid w:val="004D763C"/>
    <w:rsid w:val="004D7F4E"/>
    <w:rsid w:val="004E6557"/>
    <w:rsid w:val="004E67D8"/>
    <w:rsid w:val="004F35D3"/>
    <w:rsid w:val="004F3F3A"/>
    <w:rsid w:val="004F7E0B"/>
    <w:rsid w:val="00500CF0"/>
    <w:rsid w:val="00504E45"/>
    <w:rsid w:val="00507C08"/>
    <w:rsid w:val="005119AB"/>
    <w:rsid w:val="00511AFE"/>
    <w:rsid w:val="00514F98"/>
    <w:rsid w:val="00515D4F"/>
    <w:rsid w:val="005163B7"/>
    <w:rsid w:val="00520D96"/>
    <w:rsid w:val="00521DEC"/>
    <w:rsid w:val="00525F39"/>
    <w:rsid w:val="005263D1"/>
    <w:rsid w:val="005303FC"/>
    <w:rsid w:val="0053239F"/>
    <w:rsid w:val="00536816"/>
    <w:rsid w:val="00542314"/>
    <w:rsid w:val="00543BE0"/>
    <w:rsid w:val="005467A7"/>
    <w:rsid w:val="00550C71"/>
    <w:rsid w:val="00553A2E"/>
    <w:rsid w:val="005544D1"/>
    <w:rsid w:val="00557118"/>
    <w:rsid w:val="00560AD5"/>
    <w:rsid w:val="00566969"/>
    <w:rsid w:val="00567679"/>
    <w:rsid w:val="00571E40"/>
    <w:rsid w:val="00573B66"/>
    <w:rsid w:val="00573FEF"/>
    <w:rsid w:val="00574B0C"/>
    <w:rsid w:val="00575421"/>
    <w:rsid w:val="0057693D"/>
    <w:rsid w:val="00580757"/>
    <w:rsid w:val="00580A46"/>
    <w:rsid w:val="00584F55"/>
    <w:rsid w:val="00585166"/>
    <w:rsid w:val="005858D9"/>
    <w:rsid w:val="005867C9"/>
    <w:rsid w:val="005911C9"/>
    <w:rsid w:val="0059152C"/>
    <w:rsid w:val="005920C3"/>
    <w:rsid w:val="00593AA5"/>
    <w:rsid w:val="00595639"/>
    <w:rsid w:val="005968D6"/>
    <w:rsid w:val="005A0FCE"/>
    <w:rsid w:val="005A447E"/>
    <w:rsid w:val="005A4D41"/>
    <w:rsid w:val="005A5550"/>
    <w:rsid w:val="005A585D"/>
    <w:rsid w:val="005B1302"/>
    <w:rsid w:val="005B27BE"/>
    <w:rsid w:val="005B32FD"/>
    <w:rsid w:val="005B550C"/>
    <w:rsid w:val="005C2DD1"/>
    <w:rsid w:val="005C42F6"/>
    <w:rsid w:val="005C53E8"/>
    <w:rsid w:val="005D0008"/>
    <w:rsid w:val="005D6B48"/>
    <w:rsid w:val="005E300D"/>
    <w:rsid w:val="005E4188"/>
    <w:rsid w:val="005E4E06"/>
    <w:rsid w:val="005F09A7"/>
    <w:rsid w:val="005F35CF"/>
    <w:rsid w:val="005F4B0B"/>
    <w:rsid w:val="00600111"/>
    <w:rsid w:val="00603145"/>
    <w:rsid w:val="00604270"/>
    <w:rsid w:val="006049CB"/>
    <w:rsid w:val="00606279"/>
    <w:rsid w:val="006063F8"/>
    <w:rsid w:val="00607B70"/>
    <w:rsid w:val="0061064E"/>
    <w:rsid w:val="0061140E"/>
    <w:rsid w:val="00611E1C"/>
    <w:rsid w:val="006137B3"/>
    <w:rsid w:val="00613A31"/>
    <w:rsid w:val="006143C5"/>
    <w:rsid w:val="00615AD2"/>
    <w:rsid w:val="006166D0"/>
    <w:rsid w:val="006167E3"/>
    <w:rsid w:val="00622C30"/>
    <w:rsid w:val="006233C5"/>
    <w:rsid w:val="00623578"/>
    <w:rsid w:val="0062D586"/>
    <w:rsid w:val="00630BD6"/>
    <w:rsid w:val="0063138D"/>
    <w:rsid w:val="0063410C"/>
    <w:rsid w:val="00636F03"/>
    <w:rsid w:val="0064025E"/>
    <w:rsid w:val="00643C73"/>
    <w:rsid w:val="006451C9"/>
    <w:rsid w:val="00651206"/>
    <w:rsid w:val="00654E3B"/>
    <w:rsid w:val="00655765"/>
    <w:rsid w:val="00656CB6"/>
    <w:rsid w:val="006601D9"/>
    <w:rsid w:val="006621B5"/>
    <w:rsid w:val="0067241F"/>
    <w:rsid w:val="006732C3"/>
    <w:rsid w:val="006755BD"/>
    <w:rsid w:val="00675665"/>
    <w:rsid w:val="0067590A"/>
    <w:rsid w:val="00676BD0"/>
    <w:rsid w:val="00676CDB"/>
    <w:rsid w:val="00677318"/>
    <w:rsid w:val="0068171F"/>
    <w:rsid w:val="00685A17"/>
    <w:rsid w:val="006874A4"/>
    <w:rsid w:val="006911E2"/>
    <w:rsid w:val="00691A8A"/>
    <w:rsid w:val="00694201"/>
    <w:rsid w:val="00694C82"/>
    <w:rsid w:val="00695E7B"/>
    <w:rsid w:val="006962FD"/>
    <w:rsid w:val="0069692C"/>
    <w:rsid w:val="006A2B60"/>
    <w:rsid w:val="006A37E1"/>
    <w:rsid w:val="006B7104"/>
    <w:rsid w:val="006B7EC7"/>
    <w:rsid w:val="006C0AB5"/>
    <w:rsid w:val="006C1B60"/>
    <w:rsid w:val="006C2824"/>
    <w:rsid w:val="006C2E1B"/>
    <w:rsid w:val="006C397C"/>
    <w:rsid w:val="006C4607"/>
    <w:rsid w:val="006C475A"/>
    <w:rsid w:val="006C50D5"/>
    <w:rsid w:val="006C57FF"/>
    <w:rsid w:val="006C6D24"/>
    <w:rsid w:val="006D156B"/>
    <w:rsid w:val="006D28DF"/>
    <w:rsid w:val="006D5E62"/>
    <w:rsid w:val="006D6689"/>
    <w:rsid w:val="006D6831"/>
    <w:rsid w:val="006D7112"/>
    <w:rsid w:val="006E0476"/>
    <w:rsid w:val="006E4195"/>
    <w:rsid w:val="006F1A55"/>
    <w:rsid w:val="006F431F"/>
    <w:rsid w:val="006F6DF5"/>
    <w:rsid w:val="006F7F26"/>
    <w:rsid w:val="00700B19"/>
    <w:rsid w:val="00705BD0"/>
    <w:rsid w:val="00712700"/>
    <w:rsid w:val="00717235"/>
    <w:rsid w:val="00722BAE"/>
    <w:rsid w:val="00727E1F"/>
    <w:rsid w:val="00730512"/>
    <w:rsid w:val="0074156F"/>
    <w:rsid w:val="00741795"/>
    <w:rsid w:val="007431FA"/>
    <w:rsid w:val="00743560"/>
    <w:rsid w:val="00744FB4"/>
    <w:rsid w:val="007456A7"/>
    <w:rsid w:val="00746FE2"/>
    <w:rsid w:val="00747677"/>
    <w:rsid w:val="0075196B"/>
    <w:rsid w:val="00751E18"/>
    <w:rsid w:val="00751FE3"/>
    <w:rsid w:val="007525FD"/>
    <w:rsid w:val="007615A1"/>
    <w:rsid w:val="00761E6B"/>
    <w:rsid w:val="007625DE"/>
    <w:rsid w:val="00762D3A"/>
    <w:rsid w:val="00764E61"/>
    <w:rsid w:val="00765E25"/>
    <w:rsid w:val="00765E35"/>
    <w:rsid w:val="00767744"/>
    <w:rsid w:val="0077054C"/>
    <w:rsid w:val="007728FE"/>
    <w:rsid w:val="0077332C"/>
    <w:rsid w:val="00773F72"/>
    <w:rsid w:val="00774C7F"/>
    <w:rsid w:val="00777985"/>
    <w:rsid w:val="0078019E"/>
    <w:rsid w:val="007802D3"/>
    <w:rsid w:val="00780333"/>
    <w:rsid w:val="00781A6A"/>
    <w:rsid w:val="00781CE9"/>
    <w:rsid w:val="0078254D"/>
    <w:rsid w:val="0079135F"/>
    <w:rsid w:val="00793D6E"/>
    <w:rsid w:val="00796CB7"/>
    <w:rsid w:val="007A604F"/>
    <w:rsid w:val="007A72C9"/>
    <w:rsid w:val="007B49B3"/>
    <w:rsid w:val="007B6505"/>
    <w:rsid w:val="007C2122"/>
    <w:rsid w:val="007C2AC6"/>
    <w:rsid w:val="007C39F0"/>
    <w:rsid w:val="007C6950"/>
    <w:rsid w:val="007C6C13"/>
    <w:rsid w:val="007D01C9"/>
    <w:rsid w:val="007D3D37"/>
    <w:rsid w:val="007D5DE3"/>
    <w:rsid w:val="007D698E"/>
    <w:rsid w:val="007E0307"/>
    <w:rsid w:val="007E3F02"/>
    <w:rsid w:val="007E530F"/>
    <w:rsid w:val="007E536C"/>
    <w:rsid w:val="007F225E"/>
    <w:rsid w:val="007F71FE"/>
    <w:rsid w:val="00801960"/>
    <w:rsid w:val="0080375F"/>
    <w:rsid w:val="00804C08"/>
    <w:rsid w:val="00805862"/>
    <w:rsid w:val="00810E55"/>
    <w:rsid w:val="00812F0C"/>
    <w:rsid w:val="0082267C"/>
    <w:rsid w:val="008241A2"/>
    <w:rsid w:val="00827899"/>
    <w:rsid w:val="00831ADD"/>
    <w:rsid w:val="008378FE"/>
    <w:rsid w:val="0083C559"/>
    <w:rsid w:val="0084595C"/>
    <w:rsid w:val="00845DD4"/>
    <w:rsid w:val="00846B60"/>
    <w:rsid w:val="00855412"/>
    <w:rsid w:val="00857606"/>
    <w:rsid w:val="00857DD4"/>
    <w:rsid w:val="00860FB2"/>
    <w:rsid w:val="00862AE3"/>
    <w:rsid w:val="00865876"/>
    <w:rsid w:val="00866D9D"/>
    <w:rsid w:val="00873818"/>
    <w:rsid w:val="008745BA"/>
    <w:rsid w:val="008750BF"/>
    <w:rsid w:val="00876DA7"/>
    <w:rsid w:val="008822D9"/>
    <w:rsid w:val="008924D6"/>
    <w:rsid w:val="008931B3"/>
    <w:rsid w:val="00894601"/>
    <w:rsid w:val="008A1143"/>
    <w:rsid w:val="008A19F9"/>
    <w:rsid w:val="008A252E"/>
    <w:rsid w:val="008A39A4"/>
    <w:rsid w:val="008A7AE6"/>
    <w:rsid w:val="008B1ADC"/>
    <w:rsid w:val="008B3C15"/>
    <w:rsid w:val="008B7483"/>
    <w:rsid w:val="008C0661"/>
    <w:rsid w:val="008C26A2"/>
    <w:rsid w:val="008C4396"/>
    <w:rsid w:val="008C6915"/>
    <w:rsid w:val="008C725F"/>
    <w:rsid w:val="008D2C87"/>
    <w:rsid w:val="008D39C8"/>
    <w:rsid w:val="008D48E3"/>
    <w:rsid w:val="008D74E2"/>
    <w:rsid w:val="008E1451"/>
    <w:rsid w:val="008E3637"/>
    <w:rsid w:val="008E4265"/>
    <w:rsid w:val="008F29A5"/>
    <w:rsid w:val="008F30C3"/>
    <w:rsid w:val="008F59B6"/>
    <w:rsid w:val="008F5F20"/>
    <w:rsid w:val="008F6F67"/>
    <w:rsid w:val="008F7FCB"/>
    <w:rsid w:val="00900EE8"/>
    <w:rsid w:val="00911567"/>
    <w:rsid w:val="009118AE"/>
    <w:rsid w:val="00911988"/>
    <w:rsid w:val="00912FA9"/>
    <w:rsid w:val="00915462"/>
    <w:rsid w:val="00916B37"/>
    <w:rsid w:val="00920914"/>
    <w:rsid w:val="0092287B"/>
    <w:rsid w:val="00924F9D"/>
    <w:rsid w:val="009250EF"/>
    <w:rsid w:val="009259E4"/>
    <w:rsid w:val="00940AD2"/>
    <w:rsid w:val="009428CD"/>
    <w:rsid w:val="00946B41"/>
    <w:rsid w:val="009504B7"/>
    <w:rsid w:val="009511F9"/>
    <w:rsid w:val="0095171D"/>
    <w:rsid w:val="00951FF6"/>
    <w:rsid w:val="00953674"/>
    <w:rsid w:val="00955468"/>
    <w:rsid w:val="00956437"/>
    <w:rsid w:val="0096452A"/>
    <w:rsid w:val="00964647"/>
    <w:rsid w:val="00964EFC"/>
    <w:rsid w:val="0096603F"/>
    <w:rsid w:val="00972098"/>
    <w:rsid w:val="00972C2F"/>
    <w:rsid w:val="00974DEF"/>
    <w:rsid w:val="00975484"/>
    <w:rsid w:val="00976728"/>
    <w:rsid w:val="00977D88"/>
    <w:rsid w:val="00982014"/>
    <w:rsid w:val="00982153"/>
    <w:rsid w:val="00982F08"/>
    <w:rsid w:val="00987FB6"/>
    <w:rsid w:val="00996157"/>
    <w:rsid w:val="009A03BC"/>
    <w:rsid w:val="009A0FB5"/>
    <w:rsid w:val="009A23A9"/>
    <w:rsid w:val="009A32DA"/>
    <w:rsid w:val="009A590E"/>
    <w:rsid w:val="009A648F"/>
    <w:rsid w:val="009A7930"/>
    <w:rsid w:val="009B4000"/>
    <w:rsid w:val="009B56D5"/>
    <w:rsid w:val="009C6B02"/>
    <w:rsid w:val="009C7D34"/>
    <w:rsid w:val="009D254C"/>
    <w:rsid w:val="009D35B2"/>
    <w:rsid w:val="009D3781"/>
    <w:rsid w:val="009D3AD0"/>
    <w:rsid w:val="009D4C15"/>
    <w:rsid w:val="009D5EBD"/>
    <w:rsid w:val="009E0C70"/>
    <w:rsid w:val="009E3275"/>
    <w:rsid w:val="009E4DFC"/>
    <w:rsid w:val="009E6518"/>
    <w:rsid w:val="009E6F67"/>
    <w:rsid w:val="009F0C70"/>
    <w:rsid w:val="009F11B6"/>
    <w:rsid w:val="009F1485"/>
    <w:rsid w:val="009F1FE0"/>
    <w:rsid w:val="009F2BD1"/>
    <w:rsid w:val="009F320F"/>
    <w:rsid w:val="009F6BE1"/>
    <w:rsid w:val="00A021F1"/>
    <w:rsid w:val="00A10C70"/>
    <w:rsid w:val="00A132F6"/>
    <w:rsid w:val="00A15F3F"/>
    <w:rsid w:val="00A1696F"/>
    <w:rsid w:val="00A16D69"/>
    <w:rsid w:val="00A2272B"/>
    <w:rsid w:val="00A23644"/>
    <w:rsid w:val="00A23B6A"/>
    <w:rsid w:val="00A30C39"/>
    <w:rsid w:val="00A326F0"/>
    <w:rsid w:val="00A36069"/>
    <w:rsid w:val="00A42E71"/>
    <w:rsid w:val="00A44FA5"/>
    <w:rsid w:val="00A45DD8"/>
    <w:rsid w:val="00A535C4"/>
    <w:rsid w:val="00A60159"/>
    <w:rsid w:val="00A6098F"/>
    <w:rsid w:val="00A60B3E"/>
    <w:rsid w:val="00A638D6"/>
    <w:rsid w:val="00A67D20"/>
    <w:rsid w:val="00A72A83"/>
    <w:rsid w:val="00A72B3B"/>
    <w:rsid w:val="00A75B6E"/>
    <w:rsid w:val="00A776EA"/>
    <w:rsid w:val="00A8002A"/>
    <w:rsid w:val="00A82A53"/>
    <w:rsid w:val="00A849E5"/>
    <w:rsid w:val="00A95110"/>
    <w:rsid w:val="00A96305"/>
    <w:rsid w:val="00A97AE6"/>
    <w:rsid w:val="00AB117B"/>
    <w:rsid w:val="00AB24B1"/>
    <w:rsid w:val="00AB269A"/>
    <w:rsid w:val="00AB3D62"/>
    <w:rsid w:val="00AB47A8"/>
    <w:rsid w:val="00AB5A7E"/>
    <w:rsid w:val="00AB6D6C"/>
    <w:rsid w:val="00AB717D"/>
    <w:rsid w:val="00AC77EE"/>
    <w:rsid w:val="00AD0CDB"/>
    <w:rsid w:val="00AD40A1"/>
    <w:rsid w:val="00AD5B12"/>
    <w:rsid w:val="00AD78CB"/>
    <w:rsid w:val="00AE1098"/>
    <w:rsid w:val="00AE34EA"/>
    <w:rsid w:val="00AE483C"/>
    <w:rsid w:val="00AE79B3"/>
    <w:rsid w:val="00AF1316"/>
    <w:rsid w:val="00AF285F"/>
    <w:rsid w:val="00AF5C87"/>
    <w:rsid w:val="00B01FD6"/>
    <w:rsid w:val="00B02644"/>
    <w:rsid w:val="00B04696"/>
    <w:rsid w:val="00B110C0"/>
    <w:rsid w:val="00B11B8F"/>
    <w:rsid w:val="00B12244"/>
    <w:rsid w:val="00B12A94"/>
    <w:rsid w:val="00B1351C"/>
    <w:rsid w:val="00B141A6"/>
    <w:rsid w:val="00B14541"/>
    <w:rsid w:val="00B1668E"/>
    <w:rsid w:val="00B1742F"/>
    <w:rsid w:val="00B22F33"/>
    <w:rsid w:val="00B32B77"/>
    <w:rsid w:val="00B32C20"/>
    <w:rsid w:val="00B37149"/>
    <w:rsid w:val="00B46318"/>
    <w:rsid w:val="00B50A46"/>
    <w:rsid w:val="00B54925"/>
    <w:rsid w:val="00B56319"/>
    <w:rsid w:val="00B574F4"/>
    <w:rsid w:val="00B57656"/>
    <w:rsid w:val="00B6389B"/>
    <w:rsid w:val="00B64D07"/>
    <w:rsid w:val="00B654DC"/>
    <w:rsid w:val="00B6667E"/>
    <w:rsid w:val="00B750EB"/>
    <w:rsid w:val="00B80C51"/>
    <w:rsid w:val="00B8153B"/>
    <w:rsid w:val="00B82226"/>
    <w:rsid w:val="00B85077"/>
    <w:rsid w:val="00B87AE9"/>
    <w:rsid w:val="00B910F5"/>
    <w:rsid w:val="00B92982"/>
    <w:rsid w:val="00B94694"/>
    <w:rsid w:val="00B94F03"/>
    <w:rsid w:val="00B9743F"/>
    <w:rsid w:val="00BA1C69"/>
    <w:rsid w:val="00BA3E5E"/>
    <w:rsid w:val="00BA73A9"/>
    <w:rsid w:val="00BB169B"/>
    <w:rsid w:val="00BB4429"/>
    <w:rsid w:val="00BB45EE"/>
    <w:rsid w:val="00BB575C"/>
    <w:rsid w:val="00BB79A0"/>
    <w:rsid w:val="00BC14B1"/>
    <w:rsid w:val="00BC4AD7"/>
    <w:rsid w:val="00BD75C9"/>
    <w:rsid w:val="00BE3B0F"/>
    <w:rsid w:val="00BE5133"/>
    <w:rsid w:val="00BF169A"/>
    <w:rsid w:val="00BF198B"/>
    <w:rsid w:val="00C00471"/>
    <w:rsid w:val="00C00E93"/>
    <w:rsid w:val="00C03010"/>
    <w:rsid w:val="00C03B3B"/>
    <w:rsid w:val="00C05403"/>
    <w:rsid w:val="00C0573C"/>
    <w:rsid w:val="00C07CA3"/>
    <w:rsid w:val="00C07D27"/>
    <w:rsid w:val="00C11ACF"/>
    <w:rsid w:val="00C11DF4"/>
    <w:rsid w:val="00C1303D"/>
    <w:rsid w:val="00C20BCD"/>
    <w:rsid w:val="00C210DE"/>
    <w:rsid w:val="00C21830"/>
    <w:rsid w:val="00C24DB0"/>
    <w:rsid w:val="00C27907"/>
    <w:rsid w:val="00C3654F"/>
    <w:rsid w:val="00C40355"/>
    <w:rsid w:val="00C411BC"/>
    <w:rsid w:val="00C41BA2"/>
    <w:rsid w:val="00C46D40"/>
    <w:rsid w:val="00C52FEC"/>
    <w:rsid w:val="00C53620"/>
    <w:rsid w:val="00C56D1B"/>
    <w:rsid w:val="00C5792E"/>
    <w:rsid w:val="00C631B3"/>
    <w:rsid w:val="00C66516"/>
    <w:rsid w:val="00C67264"/>
    <w:rsid w:val="00C70DAF"/>
    <w:rsid w:val="00C71669"/>
    <w:rsid w:val="00C71F40"/>
    <w:rsid w:val="00C73804"/>
    <w:rsid w:val="00C740CF"/>
    <w:rsid w:val="00C76725"/>
    <w:rsid w:val="00C76D2B"/>
    <w:rsid w:val="00C77CD4"/>
    <w:rsid w:val="00C8216F"/>
    <w:rsid w:val="00C84426"/>
    <w:rsid w:val="00C845EC"/>
    <w:rsid w:val="00C87071"/>
    <w:rsid w:val="00C87852"/>
    <w:rsid w:val="00C90407"/>
    <w:rsid w:val="00C935B8"/>
    <w:rsid w:val="00C9473A"/>
    <w:rsid w:val="00C96F93"/>
    <w:rsid w:val="00CA24A0"/>
    <w:rsid w:val="00CA49DC"/>
    <w:rsid w:val="00CA5F71"/>
    <w:rsid w:val="00CA6A25"/>
    <w:rsid w:val="00CA70A1"/>
    <w:rsid w:val="00CA78C7"/>
    <w:rsid w:val="00CB022F"/>
    <w:rsid w:val="00CB0A90"/>
    <w:rsid w:val="00CB196A"/>
    <w:rsid w:val="00CB1FF7"/>
    <w:rsid w:val="00CB2C92"/>
    <w:rsid w:val="00CB4246"/>
    <w:rsid w:val="00CB7121"/>
    <w:rsid w:val="00CC013B"/>
    <w:rsid w:val="00CC1D8B"/>
    <w:rsid w:val="00CC3CD3"/>
    <w:rsid w:val="00CC4F1D"/>
    <w:rsid w:val="00CC4F54"/>
    <w:rsid w:val="00CC4F63"/>
    <w:rsid w:val="00CD15E7"/>
    <w:rsid w:val="00CD299A"/>
    <w:rsid w:val="00CD3E89"/>
    <w:rsid w:val="00CD3FA5"/>
    <w:rsid w:val="00CD754F"/>
    <w:rsid w:val="00CE1FAC"/>
    <w:rsid w:val="00CE4A8D"/>
    <w:rsid w:val="00CE4D48"/>
    <w:rsid w:val="00CF17D9"/>
    <w:rsid w:val="00CF2A4C"/>
    <w:rsid w:val="00CF4DF9"/>
    <w:rsid w:val="00CF52B8"/>
    <w:rsid w:val="00CF62DA"/>
    <w:rsid w:val="00D004FC"/>
    <w:rsid w:val="00D04C2D"/>
    <w:rsid w:val="00D06FDF"/>
    <w:rsid w:val="00D0714C"/>
    <w:rsid w:val="00D1153C"/>
    <w:rsid w:val="00D126E2"/>
    <w:rsid w:val="00D12D07"/>
    <w:rsid w:val="00D137B9"/>
    <w:rsid w:val="00D179E8"/>
    <w:rsid w:val="00D21E30"/>
    <w:rsid w:val="00D22514"/>
    <w:rsid w:val="00D316E7"/>
    <w:rsid w:val="00D329AF"/>
    <w:rsid w:val="00D330AC"/>
    <w:rsid w:val="00D41C87"/>
    <w:rsid w:val="00D438AB"/>
    <w:rsid w:val="00D45B06"/>
    <w:rsid w:val="00D51227"/>
    <w:rsid w:val="00D51BBF"/>
    <w:rsid w:val="00D52E7C"/>
    <w:rsid w:val="00D5379F"/>
    <w:rsid w:val="00D5510B"/>
    <w:rsid w:val="00D560B0"/>
    <w:rsid w:val="00D57C12"/>
    <w:rsid w:val="00D61877"/>
    <w:rsid w:val="00D62006"/>
    <w:rsid w:val="00D629E3"/>
    <w:rsid w:val="00D726ED"/>
    <w:rsid w:val="00D7299B"/>
    <w:rsid w:val="00D7434C"/>
    <w:rsid w:val="00D76268"/>
    <w:rsid w:val="00D76435"/>
    <w:rsid w:val="00D77710"/>
    <w:rsid w:val="00D77C3D"/>
    <w:rsid w:val="00D80CF1"/>
    <w:rsid w:val="00D85BCE"/>
    <w:rsid w:val="00D870D8"/>
    <w:rsid w:val="00D87E03"/>
    <w:rsid w:val="00D90390"/>
    <w:rsid w:val="00D91EE3"/>
    <w:rsid w:val="00D9284E"/>
    <w:rsid w:val="00D94E5C"/>
    <w:rsid w:val="00D951CE"/>
    <w:rsid w:val="00D965D4"/>
    <w:rsid w:val="00D96687"/>
    <w:rsid w:val="00DA3E8F"/>
    <w:rsid w:val="00DA7792"/>
    <w:rsid w:val="00DB2836"/>
    <w:rsid w:val="00DB382E"/>
    <w:rsid w:val="00DB4152"/>
    <w:rsid w:val="00DB6440"/>
    <w:rsid w:val="00DC08A1"/>
    <w:rsid w:val="00DC0A2F"/>
    <w:rsid w:val="00DC3F13"/>
    <w:rsid w:val="00DC5AC3"/>
    <w:rsid w:val="00DC7470"/>
    <w:rsid w:val="00DD08A0"/>
    <w:rsid w:val="00DD08F1"/>
    <w:rsid w:val="00DD21FD"/>
    <w:rsid w:val="00DD2C3D"/>
    <w:rsid w:val="00DD3EF9"/>
    <w:rsid w:val="00DD5961"/>
    <w:rsid w:val="00DD7A1A"/>
    <w:rsid w:val="00DE08CC"/>
    <w:rsid w:val="00DE4230"/>
    <w:rsid w:val="00DE6A17"/>
    <w:rsid w:val="00DF04D8"/>
    <w:rsid w:val="00DF1EDD"/>
    <w:rsid w:val="00DF3236"/>
    <w:rsid w:val="00DF495C"/>
    <w:rsid w:val="00DF5A93"/>
    <w:rsid w:val="00DF68DE"/>
    <w:rsid w:val="00E069BE"/>
    <w:rsid w:val="00E10E22"/>
    <w:rsid w:val="00E12B33"/>
    <w:rsid w:val="00E141C6"/>
    <w:rsid w:val="00E146FE"/>
    <w:rsid w:val="00E15666"/>
    <w:rsid w:val="00E15E2E"/>
    <w:rsid w:val="00E243D1"/>
    <w:rsid w:val="00E261E5"/>
    <w:rsid w:val="00E26C7C"/>
    <w:rsid w:val="00E30FE5"/>
    <w:rsid w:val="00E31D99"/>
    <w:rsid w:val="00E33D4F"/>
    <w:rsid w:val="00E34ECD"/>
    <w:rsid w:val="00E4140F"/>
    <w:rsid w:val="00E41718"/>
    <w:rsid w:val="00E41968"/>
    <w:rsid w:val="00E42282"/>
    <w:rsid w:val="00E47B26"/>
    <w:rsid w:val="00E500DF"/>
    <w:rsid w:val="00E5194B"/>
    <w:rsid w:val="00E53011"/>
    <w:rsid w:val="00E53C79"/>
    <w:rsid w:val="00E54E25"/>
    <w:rsid w:val="00E57386"/>
    <w:rsid w:val="00E60213"/>
    <w:rsid w:val="00E6232C"/>
    <w:rsid w:val="00E63B8D"/>
    <w:rsid w:val="00E66273"/>
    <w:rsid w:val="00E66860"/>
    <w:rsid w:val="00E70835"/>
    <w:rsid w:val="00E760E4"/>
    <w:rsid w:val="00E764EE"/>
    <w:rsid w:val="00E82D7C"/>
    <w:rsid w:val="00E87294"/>
    <w:rsid w:val="00E87AAB"/>
    <w:rsid w:val="00E9434B"/>
    <w:rsid w:val="00E94B41"/>
    <w:rsid w:val="00E97F2F"/>
    <w:rsid w:val="00EA35C7"/>
    <w:rsid w:val="00EA6649"/>
    <w:rsid w:val="00EA6C01"/>
    <w:rsid w:val="00EB090C"/>
    <w:rsid w:val="00EB3B0E"/>
    <w:rsid w:val="00EB4560"/>
    <w:rsid w:val="00EB4DD0"/>
    <w:rsid w:val="00EC160F"/>
    <w:rsid w:val="00EC1A2E"/>
    <w:rsid w:val="00EC2B07"/>
    <w:rsid w:val="00EC49C4"/>
    <w:rsid w:val="00EC5ACF"/>
    <w:rsid w:val="00ED16DB"/>
    <w:rsid w:val="00ED1F9F"/>
    <w:rsid w:val="00ED2F67"/>
    <w:rsid w:val="00EE2A87"/>
    <w:rsid w:val="00EE32D5"/>
    <w:rsid w:val="00EE5103"/>
    <w:rsid w:val="00EE532C"/>
    <w:rsid w:val="00EE5C12"/>
    <w:rsid w:val="00EE6A4B"/>
    <w:rsid w:val="00EF0676"/>
    <w:rsid w:val="00EF1666"/>
    <w:rsid w:val="00EF4998"/>
    <w:rsid w:val="00EF560B"/>
    <w:rsid w:val="00EF5F35"/>
    <w:rsid w:val="00EF6FD4"/>
    <w:rsid w:val="00EF7814"/>
    <w:rsid w:val="00F012C1"/>
    <w:rsid w:val="00F039D7"/>
    <w:rsid w:val="00F03C56"/>
    <w:rsid w:val="00F07738"/>
    <w:rsid w:val="00F1027E"/>
    <w:rsid w:val="00F13500"/>
    <w:rsid w:val="00F13D9C"/>
    <w:rsid w:val="00F1450C"/>
    <w:rsid w:val="00F14EDD"/>
    <w:rsid w:val="00F15CD8"/>
    <w:rsid w:val="00F20248"/>
    <w:rsid w:val="00F22D34"/>
    <w:rsid w:val="00F27765"/>
    <w:rsid w:val="00F301F6"/>
    <w:rsid w:val="00F31915"/>
    <w:rsid w:val="00F32C9E"/>
    <w:rsid w:val="00F35B25"/>
    <w:rsid w:val="00F42B84"/>
    <w:rsid w:val="00F4405F"/>
    <w:rsid w:val="00F51A6C"/>
    <w:rsid w:val="00F5394C"/>
    <w:rsid w:val="00F63B68"/>
    <w:rsid w:val="00F67BC8"/>
    <w:rsid w:val="00F72CAE"/>
    <w:rsid w:val="00F73490"/>
    <w:rsid w:val="00F73528"/>
    <w:rsid w:val="00F74E93"/>
    <w:rsid w:val="00F750D8"/>
    <w:rsid w:val="00F75199"/>
    <w:rsid w:val="00F7712B"/>
    <w:rsid w:val="00F8219C"/>
    <w:rsid w:val="00F82D02"/>
    <w:rsid w:val="00F86DF3"/>
    <w:rsid w:val="00F9053E"/>
    <w:rsid w:val="00F90C0F"/>
    <w:rsid w:val="00F93800"/>
    <w:rsid w:val="00F94083"/>
    <w:rsid w:val="00FA1CC4"/>
    <w:rsid w:val="00FB1FAA"/>
    <w:rsid w:val="00FC0D82"/>
    <w:rsid w:val="00FC22C7"/>
    <w:rsid w:val="00FC3279"/>
    <w:rsid w:val="00FC468F"/>
    <w:rsid w:val="00FC5862"/>
    <w:rsid w:val="00FD2FD5"/>
    <w:rsid w:val="00FD6468"/>
    <w:rsid w:val="00FE0ACE"/>
    <w:rsid w:val="00FE2C3F"/>
    <w:rsid w:val="00FE42E9"/>
    <w:rsid w:val="00FE5F24"/>
    <w:rsid w:val="00FE7871"/>
    <w:rsid w:val="00FF4173"/>
    <w:rsid w:val="00FF4BD4"/>
    <w:rsid w:val="00FF6216"/>
    <w:rsid w:val="0103761F"/>
    <w:rsid w:val="0123E06D"/>
    <w:rsid w:val="0143C221"/>
    <w:rsid w:val="0166E7AF"/>
    <w:rsid w:val="01D2BF91"/>
    <w:rsid w:val="03049829"/>
    <w:rsid w:val="037E78BA"/>
    <w:rsid w:val="03A64668"/>
    <w:rsid w:val="043E6A0D"/>
    <w:rsid w:val="046B0CFC"/>
    <w:rsid w:val="047641CB"/>
    <w:rsid w:val="04A4E6F1"/>
    <w:rsid w:val="04A8B205"/>
    <w:rsid w:val="05047AD0"/>
    <w:rsid w:val="062D3E7F"/>
    <w:rsid w:val="06B15BC4"/>
    <w:rsid w:val="072B958B"/>
    <w:rsid w:val="07785C0C"/>
    <w:rsid w:val="078F60E5"/>
    <w:rsid w:val="090BBE25"/>
    <w:rsid w:val="094028CD"/>
    <w:rsid w:val="095BF4D3"/>
    <w:rsid w:val="097848B4"/>
    <w:rsid w:val="09A1DB8B"/>
    <w:rsid w:val="09C50EB7"/>
    <w:rsid w:val="0A28520B"/>
    <w:rsid w:val="0A9B45C8"/>
    <w:rsid w:val="0AAEDC51"/>
    <w:rsid w:val="0AB3071D"/>
    <w:rsid w:val="0ACB329C"/>
    <w:rsid w:val="0ADF45D3"/>
    <w:rsid w:val="0B504DEA"/>
    <w:rsid w:val="0BAF2182"/>
    <w:rsid w:val="0BDD3CB8"/>
    <w:rsid w:val="0C055EA0"/>
    <w:rsid w:val="0C0BB127"/>
    <w:rsid w:val="0C21E0B5"/>
    <w:rsid w:val="0C7274F2"/>
    <w:rsid w:val="0CF4CEDD"/>
    <w:rsid w:val="0D171AA3"/>
    <w:rsid w:val="0D23208A"/>
    <w:rsid w:val="0D7FA2BA"/>
    <w:rsid w:val="0D8590C4"/>
    <w:rsid w:val="0DF6F2E7"/>
    <w:rsid w:val="0E4DC53E"/>
    <w:rsid w:val="0E97DDC9"/>
    <w:rsid w:val="0EFAAB53"/>
    <w:rsid w:val="0F52AB44"/>
    <w:rsid w:val="0F84F4EF"/>
    <w:rsid w:val="0F950E4A"/>
    <w:rsid w:val="0FAE81B7"/>
    <w:rsid w:val="0FF926D9"/>
    <w:rsid w:val="10A2C44D"/>
    <w:rsid w:val="1114E28C"/>
    <w:rsid w:val="11DE96CC"/>
    <w:rsid w:val="1214574E"/>
    <w:rsid w:val="124D007C"/>
    <w:rsid w:val="12644A72"/>
    <w:rsid w:val="12AE8F06"/>
    <w:rsid w:val="131D71A0"/>
    <w:rsid w:val="138D4AFF"/>
    <w:rsid w:val="140BC120"/>
    <w:rsid w:val="142EFE49"/>
    <w:rsid w:val="143CCC44"/>
    <w:rsid w:val="14B28DE4"/>
    <w:rsid w:val="14E6BA1D"/>
    <w:rsid w:val="14F4BBC0"/>
    <w:rsid w:val="1505DBDD"/>
    <w:rsid w:val="16A683C7"/>
    <w:rsid w:val="172E59CD"/>
    <w:rsid w:val="17385E48"/>
    <w:rsid w:val="17EA4AF6"/>
    <w:rsid w:val="1852B7F8"/>
    <w:rsid w:val="186EC741"/>
    <w:rsid w:val="18A08BEB"/>
    <w:rsid w:val="18BEDE95"/>
    <w:rsid w:val="18D00816"/>
    <w:rsid w:val="192E23E1"/>
    <w:rsid w:val="19555B57"/>
    <w:rsid w:val="196D149D"/>
    <w:rsid w:val="19C7CB2F"/>
    <w:rsid w:val="19DA4F7D"/>
    <w:rsid w:val="19DE968E"/>
    <w:rsid w:val="1A243442"/>
    <w:rsid w:val="1A501197"/>
    <w:rsid w:val="1A59DCDD"/>
    <w:rsid w:val="1AED37AB"/>
    <w:rsid w:val="1AED66BA"/>
    <w:rsid w:val="1AF46EEC"/>
    <w:rsid w:val="1B77D7FC"/>
    <w:rsid w:val="1BAE0590"/>
    <w:rsid w:val="1CB3DFE3"/>
    <w:rsid w:val="1CB6179D"/>
    <w:rsid w:val="1CE56B3A"/>
    <w:rsid w:val="1D148912"/>
    <w:rsid w:val="1D4D6278"/>
    <w:rsid w:val="1D76AB8B"/>
    <w:rsid w:val="1D7D9232"/>
    <w:rsid w:val="1DE933E5"/>
    <w:rsid w:val="1DF49175"/>
    <w:rsid w:val="1E0E49E1"/>
    <w:rsid w:val="1EFC3FAB"/>
    <w:rsid w:val="1F8DC3AE"/>
    <w:rsid w:val="1FAC27FB"/>
    <w:rsid w:val="1FE46210"/>
    <w:rsid w:val="203FB8FF"/>
    <w:rsid w:val="206E0810"/>
    <w:rsid w:val="209C331F"/>
    <w:rsid w:val="22043813"/>
    <w:rsid w:val="229F8D7C"/>
    <w:rsid w:val="231BCA84"/>
    <w:rsid w:val="233ABDE5"/>
    <w:rsid w:val="23AF1E69"/>
    <w:rsid w:val="23DC3FDD"/>
    <w:rsid w:val="23F6AD4C"/>
    <w:rsid w:val="2422D47B"/>
    <w:rsid w:val="243C9763"/>
    <w:rsid w:val="2499E784"/>
    <w:rsid w:val="24AEB078"/>
    <w:rsid w:val="251D981F"/>
    <w:rsid w:val="2524DAED"/>
    <w:rsid w:val="25781808"/>
    <w:rsid w:val="257AD988"/>
    <w:rsid w:val="257B8546"/>
    <w:rsid w:val="25A98BB3"/>
    <w:rsid w:val="267ACD51"/>
    <w:rsid w:val="26AA5A96"/>
    <w:rsid w:val="26BB9B61"/>
    <w:rsid w:val="2760ACEA"/>
    <w:rsid w:val="2767ED4D"/>
    <w:rsid w:val="27686937"/>
    <w:rsid w:val="27981556"/>
    <w:rsid w:val="27B6075A"/>
    <w:rsid w:val="27C0812A"/>
    <w:rsid w:val="27FF43CA"/>
    <w:rsid w:val="28230A39"/>
    <w:rsid w:val="282A3B97"/>
    <w:rsid w:val="28806C6F"/>
    <w:rsid w:val="28AED629"/>
    <w:rsid w:val="28D57F01"/>
    <w:rsid w:val="290022B9"/>
    <w:rsid w:val="294DE4ED"/>
    <w:rsid w:val="294DFC45"/>
    <w:rsid w:val="297FAEEF"/>
    <w:rsid w:val="29FA3CF6"/>
    <w:rsid w:val="2A076D21"/>
    <w:rsid w:val="2A30AC57"/>
    <w:rsid w:val="2A3147E9"/>
    <w:rsid w:val="2A4B63F7"/>
    <w:rsid w:val="2A5E8740"/>
    <w:rsid w:val="2A95DC10"/>
    <w:rsid w:val="2B3F6A91"/>
    <w:rsid w:val="2B43D17D"/>
    <w:rsid w:val="2C60A44C"/>
    <w:rsid w:val="2C69844C"/>
    <w:rsid w:val="2CCF6997"/>
    <w:rsid w:val="2CDC8938"/>
    <w:rsid w:val="2D0DD054"/>
    <w:rsid w:val="2D3B66A9"/>
    <w:rsid w:val="2D8427DB"/>
    <w:rsid w:val="2D91B574"/>
    <w:rsid w:val="2DD70149"/>
    <w:rsid w:val="2E757EE1"/>
    <w:rsid w:val="2E7E781F"/>
    <w:rsid w:val="2EC2816A"/>
    <w:rsid w:val="2ECEBE6B"/>
    <w:rsid w:val="2F22593B"/>
    <w:rsid w:val="2F32E363"/>
    <w:rsid w:val="2F90339E"/>
    <w:rsid w:val="300251CF"/>
    <w:rsid w:val="30351DD6"/>
    <w:rsid w:val="30BD953A"/>
    <w:rsid w:val="31530D9F"/>
    <w:rsid w:val="315FB1D8"/>
    <w:rsid w:val="3195F628"/>
    <w:rsid w:val="31CA77EE"/>
    <w:rsid w:val="327426D5"/>
    <w:rsid w:val="32CFA7FF"/>
    <w:rsid w:val="330D8BD0"/>
    <w:rsid w:val="3330921C"/>
    <w:rsid w:val="336205AF"/>
    <w:rsid w:val="3367C608"/>
    <w:rsid w:val="3375C9C4"/>
    <w:rsid w:val="337BAA75"/>
    <w:rsid w:val="33893BA3"/>
    <w:rsid w:val="33D482B6"/>
    <w:rsid w:val="344D8B12"/>
    <w:rsid w:val="3463D124"/>
    <w:rsid w:val="347DA7F4"/>
    <w:rsid w:val="348394B2"/>
    <w:rsid w:val="3506EBF2"/>
    <w:rsid w:val="350A63B1"/>
    <w:rsid w:val="35130720"/>
    <w:rsid w:val="35424E20"/>
    <w:rsid w:val="356EB762"/>
    <w:rsid w:val="3602A4C6"/>
    <w:rsid w:val="3606DF59"/>
    <w:rsid w:val="3609E703"/>
    <w:rsid w:val="361C6D7B"/>
    <w:rsid w:val="366579DB"/>
    <w:rsid w:val="3676EC14"/>
    <w:rsid w:val="36E7A070"/>
    <w:rsid w:val="373E1D6B"/>
    <w:rsid w:val="3748C7A3"/>
    <w:rsid w:val="3787C7B0"/>
    <w:rsid w:val="3798A9D1"/>
    <w:rsid w:val="37A30333"/>
    <w:rsid w:val="37E1C88E"/>
    <w:rsid w:val="37E5CF2B"/>
    <w:rsid w:val="387AA40D"/>
    <w:rsid w:val="38A49990"/>
    <w:rsid w:val="38B4C3B7"/>
    <w:rsid w:val="38D5F593"/>
    <w:rsid w:val="39118748"/>
    <w:rsid w:val="39167BFD"/>
    <w:rsid w:val="39F30865"/>
    <w:rsid w:val="39F59CD3"/>
    <w:rsid w:val="3A1701A4"/>
    <w:rsid w:val="3A259ACA"/>
    <w:rsid w:val="3A54E66A"/>
    <w:rsid w:val="3AB573E9"/>
    <w:rsid w:val="3AE29D8E"/>
    <w:rsid w:val="3AE9E722"/>
    <w:rsid w:val="3B06A2D0"/>
    <w:rsid w:val="3B07C4B9"/>
    <w:rsid w:val="3B955E18"/>
    <w:rsid w:val="3BC2555E"/>
    <w:rsid w:val="3BC7BCD3"/>
    <w:rsid w:val="3C034395"/>
    <w:rsid w:val="3C2977A1"/>
    <w:rsid w:val="3C355EDB"/>
    <w:rsid w:val="3C3C5CE0"/>
    <w:rsid w:val="3C3ED64F"/>
    <w:rsid w:val="3C46C2F4"/>
    <w:rsid w:val="3C772A69"/>
    <w:rsid w:val="3CB85C4B"/>
    <w:rsid w:val="3D451D39"/>
    <w:rsid w:val="3D46F531"/>
    <w:rsid w:val="3D5F90CF"/>
    <w:rsid w:val="3D731B46"/>
    <w:rsid w:val="3DD262CE"/>
    <w:rsid w:val="3E5B9376"/>
    <w:rsid w:val="3F9B0AB8"/>
    <w:rsid w:val="3FD97637"/>
    <w:rsid w:val="404A9007"/>
    <w:rsid w:val="405C2E12"/>
    <w:rsid w:val="40A86CAD"/>
    <w:rsid w:val="40C1CCA8"/>
    <w:rsid w:val="41150359"/>
    <w:rsid w:val="418900A5"/>
    <w:rsid w:val="419C7427"/>
    <w:rsid w:val="41CE5D86"/>
    <w:rsid w:val="421EFE83"/>
    <w:rsid w:val="431DE364"/>
    <w:rsid w:val="433E00A9"/>
    <w:rsid w:val="434B85A8"/>
    <w:rsid w:val="43503AC0"/>
    <w:rsid w:val="43B58126"/>
    <w:rsid w:val="43B746A6"/>
    <w:rsid w:val="44246BC3"/>
    <w:rsid w:val="4435A633"/>
    <w:rsid w:val="444C0A23"/>
    <w:rsid w:val="44722F91"/>
    <w:rsid w:val="44AE875B"/>
    <w:rsid w:val="44BC9478"/>
    <w:rsid w:val="44C12290"/>
    <w:rsid w:val="46048247"/>
    <w:rsid w:val="4644A566"/>
    <w:rsid w:val="466E2ABA"/>
    <w:rsid w:val="46C257EB"/>
    <w:rsid w:val="4707B0EA"/>
    <w:rsid w:val="477668B8"/>
    <w:rsid w:val="47861F7E"/>
    <w:rsid w:val="47A0FB42"/>
    <w:rsid w:val="47A7D987"/>
    <w:rsid w:val="47BB2BB2"/>
    <w:rsid w:val="481F5037"/>
    <w:rsid w:val="48850418"/>
    <w:rsid w:val="48ABB49D"/>
    <w:rsid w:val="48BC845F"/>
    <w:rsid w:val="48CC3623"/>
    <w:rsid w:val="4957A694"/>
    <w:rsid w:val="4960EDBF"/>
    <w:rsid w:val="49633EBE"/>
    <w:rsid w:val="497FA139"/>
    <w:rsid w:val="49A48DDD"/>
    <w:rsid w:val="49DFC8AE"/>
    <w:rsid w:val="49E5DDE7"/>
    <w:rsid w:val="4A3C1999"/>
    <w:rsid w:val="4A7D840B"/>
    <w:rsid w:val="4A839253"/>
    <w:rsid w:val="4B0092A6"/>
    <w:rsid w:val="4B3C2E6B"/>
    <w:rsid w:val="4B7B4F69"/>
    <w:rsid w:val="4BE4E39C"/>
    <w:rsid w:val="4C0C0186"/>
    <w:rsid w:val="4C387917"/>
    <w:rsid w:val="4C70AD07"/>
    <w:rsid w:val="4C8198D6"/>
    <w:rsid w:val="4D175274"/>
    <w:rsid w:val="4D314D43"/>
    <w:rsid w:val="4D3E2EF8"/>
    <w:rsid w:val="4D46CFED"/>
    <w:rsid w:val="4DD71F0A"/>
    <w:rsid w:val="4E21AA71"/>
    <w:rsid w:val="4E362798"/>
    <w:rsid w:val="4E64F9FF"/>
    <w:rsid w:val="4EA66944"/>
    <w:rsid w:val="4F359309"/>
    <w:rsid w:val="4F5DA0B6"/>
    <w:rsid w:val="4FA118D3"/>
    <w:rsid w:val="4FA576BD"/>
    <w:rsid w:val="4FF51E7E"/>
    <w:rsid w:val="501BF781"/>
    <w:rsid w:val="50563E3F"/>
    <w:rsid w:val="50B0C812"/>
    <w:rsid w:val="5101E130"/>
    <w:rsid w:val="51DB73F1"/>
    <w:rsid w:val="51EC6921"/>
    <w:rsid w:val="51FC12BE"/>
    <w:rsid w:val="521C7C40"/>
    <w:rsid w:val="52BA4875"/>
    <w:rsid w:val="5335FCA1"/>
    <w:rsid w:val="53DC19DC"/>
    <w:rsid w:val="53DD6DF5"/>
    <w:rsid w:val="5474901E"/>
    <w:rsid w:val="5491B121"/>
    <w:rsid w:val="54A242B6"/>
    <w:rsid w:val="54C42960"/>
    <w:rsid w:val="54D86FF9"/>
    <w:rsid w:val="55182DC5"/>
    <w:rsid w:val="551A4099"/>
    <w:rsid w:val="552817F4"/>
    <w:rsid w:val="55D0F97B"/>
    <w:rsid w:val="560DFB15"/>
    <w:rsid w:val="561DC978"/>
    <w:rsid w:val="57864014"/>
    <w:rsid w:val="57AD0220"/>
    <w:rsid w:val="57E6B9FF"/>
    <w:rsid w:val="57FFA3B7"/>
    <w:rsid w:val="58187C3C"/>
    <w:rsid w:val="5819C879"/>
    <w:rsid w:val="581F8F09"/>
    <w:rsid w:val="58BA66A7"/>
    <w:rsid w:val="58DB5367"/>
    <w:rsid w:val="58DCD128"/>
    <w:rsid w:val="591743AD"/>
    <w:rsid w:val="5A009CC5"/>
    <w:rsid w:val="5A37E809"/>
    <w:rsid w:val="5A685F5D"/>
    <w:rsid w:val="5AA65009"/>
    <w:rsid w:val="5B0BD2C6"/>
    <w:rsid w:val="5B54ABAB"/>
    <w:rsid w:val="5BAD66B9"/>
    <w:rsid w:val="5BF00D9F"/>
    <w:rsid w:val="5C0C57A8"/>
    <w:rsid w:val="5C7198E7"/>
    <w:rsid w:val="5CB30048"/>
    <w:rsid w:val="5CBB5DCB"/>
    <w:rsid w:val="5CC79E99"/>
    <w:rsid w:val="5CF5CF59"/>
    <w:rsid w:val="5D204564"/>
    <w:rsid w:val="5D2988EE"/>
    <w:rsid w:val="5E10C9D3"/>
    <w:rsid w:val="5E581926"/>
    <w:rsid w:val="5EA11D31"/>
    <w:rsid w:val="5ED099ED"/>
    <w:rsid w:val="5EFA7D78"/>
    <w:rsid w:val="5F560DDE"/>
    <w:rsid w:val="5F579B99"/>
    <w:rsid w:val="5FA010F5"/>
    <w:rsid w:val="5FF847C1"/>
    <w:rsid w:val="603C13F9"/>
    <w:rsid w:val="603D1E8A"/>
    <w:rsid w:val="606A0F7B"/>
    <w:rsid w:val="616C0ACD"/>
    <w:rsid w:val="6177211E"/>
    <w:rsid w:val="61AFFC3B"/>
    <w:rsid w:val="61B9402C"/>
    <w:rsid w:val="6203CF04"/>
    <w:rsid w:val="62156CCB"/>
    <w:rsid w:val="6220D9EB"/>
    <w:rsid w:val="62288A2A"/>
    <w:rsid w:val="624472D0"/>
    <w:rsid w:val="63269733"/>
    <w:rsid w:val="6363D71D"/>
    <w:rsid w:val="636BCF11"/>
    <w:rsid w:val="6373E09E"/>
    <w:rsid w:val="638A7790"/>
    <w:rsid w:val="64446E00"/>
    <w:rsid w:val="64B5D25C"/>
    <w:rsid w:val="64CEFEDB"/>
    <w:rsid w:val="6510092B"/>
    <w:rsid w:val="6567BF28"/>
    <w:rsid w:val="6587D588"/>
    <w:rsid w:val="65CC472C"/>
    <w:rsid w:val="65E9A39F"/>
    <w:rsid w:val="65EB8E42"/>
    <w:rsid w:val="663E9959"/>
    <w:rsid w:val="664AD92E"/>
    <w:rsid w:val="667F0DEC"/>
    <w:rsid w:val="6686FC22"/>
    <w:rsid w:val="66902DCA"/>
    <w:rsid w:val="66EDB946"/>
    <w:rsid w:val="677EC0FF"/>
    <w:rsid w:val="6785A4E3"/>
    <w:rsid w:val="67C39405"/>
    <w:rsid w:val="6846D4A0"/>
    <w:rsid w:val="685237CD"/>
    <w:rsid w:val="691DA5B0"/>
    <w:rsid w:val="69439981"/>
    <w:rsid w:val="69AD9D35"/>
    <w:rsid w:val="69BF5B97"/>
    <w:rsid w:val="69D02CFD"/>
    <w:rsid w:val="6AF35803"/>
    <w:rsid w:val="6B3488E0"/>
    <w:rsid w:val="6B60F810"/>
    <w:rsid w:val="6B704154"/>
    <w:rsid w:val="6B7B3CBA"/>
    <w:rsid w:val="6BFC0412"/>
    <w:rsid w:val="6C5EA7A3"/>
    <w:rsid w:val="6CFED2DC"/>
    <w:rsid w:val="6D156D2F"/>
    <w:rsid w:val="6D4BB72E"/>
    <w:rsid w:val="6DF3207A"/>
    <w:rsid w:val="6E02B0C7"/>
    <w:rsid w:val="6E074966"/>
    <w:rsid w:val="6E1338C2"/>
    <w:rsid w:val="6E587B1D"/>
    <w:rsid w:val="6EC228A6"/>
    <w:rsid w:val="6ECAD5FE"/>
    <w:rsid w:val="6ED1CE84"/>
    <w:rsid w:val="6EF0F9EA"/>
    <w:rsid w:val="6F3A46CD"/>
    <w:rsid w:val="6F48E0FE"/>
    <w:rsid w:val="6F527061"/>
    <w:rsid w:val="6FC01087"/>
    <w:rsid w:val="6FD0F68E"/>
    <w:rsid w:val="706E3092"/>
    <w:rsid w:val="707E7F5B"/>
    <w:rsid w:val="70B7671B"/>
    <w:rsid w:val="70D12762"/>
    <w:rsid w:val="713F992C"/>
    <w:rsid w:val="71481A21"/>
    <w:rsid w:val="715340A4"/>
    <w:rsid w:val="71D49B01"/>
    <w:rsid w:val="7230BB58"/>
    <w:rsid w:val="723915CA"/>
    <w:rsid w:val="723A7413"/>
    <w:rsid w:val="72DF0E36"/>
    <w:rsid w:val="7403667D"/>
    <w:rsid w:val="742948C6"/>
    <w:rsid w:val="7444449E"/>
    <w:rsid w:val="744A8624"/>
    <w:rsid w:val="746E1567"/>
    <w:rsid w:val="748170DC"/>
    <w:rsid w:val="756A4373"/>
    <w:rsid w:val="75C9C756"/>
    <w:rsid w:val="761EFBB1"/>
    <w:rsid w:val="764BCF40"/>
    <w:rsid w:val="7655DAD4"/>
    <w:rsid w:val="767BB4C1"/>
    <w:rsid w:val="7683BC73"/>
    <w:rsid w:val="772D145C"/>
    <w:rsid w:val="774F97F0"/>
    <w:rsid w:val="777A5A94"/>
    <w:rsid w:val="77852985"/>
    <w:rsid w:val="778D28FE"/>
    <w:rsid w:val="77B4CD79"/>
    <w:rsid w:val="77C06931"/>
    <w:rsid w:val="77E36FAB"/>
    <w:rsid w:val="77FB7E1B"/>
    <w:rsid w:val="780C9969"/>
    <w:rsid w:val="7889757A"/>
    <w:rsid w:val="790A690F"/>
    <w:rsid w:val="793B9A41"/>
    <w:rsid w:val="79843647"/>
    <w:rsid w:val="79A2BB7C"/>
    <w:rsid w:val="79AE5BEC"/>
    <w:rsid w:val="7A67BDCA"/>
    <w:rsid w:val="7AD75154"/>
    <w:rsid w:val="7AF922AA"/>
    <w:rsid w:val="7B1DDCDF"/>
    <w:rsid w:val="7BF89184"/>
    <w:rsid w:val="7CA95DAA"/>
    <w:rsid w:val="7DB9E378"/>
    <w:rsid w:val="7DBDD05F"/>
    <w:rsid w:val="7E489A9E"/>
    <w:rsid w:val="7E850048"/>
    <w:rsid w:val="7EBA1386"/>
    <w:rsid w:val="7ED75E22"/>
    <w:rsid w:val="7F8DCC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96183"/>
  <w15:docId w15:val="{F0E8EE22-DD90-4C77-85B9-57A89DB9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nrope" w:eastAsia="Manrope" w:hAnsi="Manrope" w:cs="Manrope"/>
        <w:color w:val="221D37"/>
        <w:sz w:val="24"/>
        <w:szCs w:val="24"/>
        <w:lang w:val="en" w:eastAsia="en-NZ" w:bidi="ar-SA"/>
      </w:rPr>
    </w:rPrDefault>
    <w:pPrDefault>
      <w:pPr>
        <w:spacing w:before="100" w:after="1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679"/>
    <w:pPr>
      <w:spacing w:before="0" w:after="320" w:line="336" w:lineRule="auto"/>
    </w:pPr>
    <w:rPr>
      <w:rFonts w:ascii="Arial" w:eastAsia="Verdana" w:hAnsi="Arial" w:cs="Arial"/>
      <w:sz w:val="36"/>
      <w:szCs w:val="36"/>
      <w:lang w:val="en-US"/>
    </w:rPr>
  </w:style>
  <w:style w:type="paragraph" w:styleId="Heading1">
    <w:name w:val="heading 1"/>
    <w:basedOn w:val="Normal"/>
    <w:next w:val="Normal"/>
    <w:uiPriority w:val="9"/>
    <w:qFormat/>
    <w:rsid w:val="006C6D24"/>
    <w:pPr>
      <w:keepNext/>
      <w:keepLines/>
      <w:spacing w:after="240"/>
      <w:outlineLvl w:val="0"/>
    </w:pPr>
    <w:rPr>
      <w:rFonts w:ascii="Arial Bold" w:eastAsia="Manrope ExtraBold" w:hAnsi="Arial Bold"/>
      <w:b/>
      <w:bCs/>
      <w:color w:val="auto"/>
      <w:sz w:val="76"/>
      <w:szCs w:val="64"/>
    </w:rPr>
  </w:style>
  <w:style w:type="paragraph" w:styleId="Heading2">
    <w:name w:val="heading 2"/>
    <w:basedOn w:val="Normal"/>
    <w:next w:val="Normal"/>
    <w:uiPriority w:val="9"/>
    <w:unhideWhenUsed/>
    <w:qFormat/>
    <w:rsid w:val="003E7E54"/>
    <w:pPr>
      <w:keepNext/>
      <w:keepLines/>
      <w:spacing w:before="640" w:after="80"/>
      <w:outlineLvl w:val="1"/>
    </w:pPr>
    <w:rPr>
      <w:rFonts w:eastAsia="Manrope SemiBold"/>
      <w:b/>
      <w:bCs/>
      <w:color w:val="auto"/>
      <w:sz w:val="48"/>
      <w:szCs w:val="48"/>
    </w:rPr>
  </w:style>
  <w:style w:type="paragraph" w:styleId="Heading3">
    <w:name w:val="heading 3"/>
    <w:basedOn w:val="Normal"/>
    <w:next w:val="Normal"/>
    <w:uiPriority w:val="9"/>
    <w:unhideWhenUsed/>
    <w:qFormat/>
    <w:rsid w:val="006C6D24"/>
    <w:pPr>
      <w:keepNext/>
      <w:keepLines/>
      <w:spacing w:before="440" w:after="80"/>
      <w:outlineLvl w:val="2"/>
    </w:pPr>
    <w:rPr>
      <w:b/>
      <w:bCs/>
      <w:sz w:val="40"/>
      <w:szCs w:val="40"/>
    </w:rPr>
  </w:style>
  <w:style w:type="paragraph" w:styleId="Heading4">
    <w:name w:val="heading 4"/>
    <w:basedOn w:val="Normal"/>
    <w:next w:val="Normal"/>
    <w:uiPriority w:val="9"/>
    <w:unhideWhenUsed/>
    <w:qFormat/>
    <w:rsid w:val="0057693D"/>
    <w:pPr>
      <w:keepNext/>
      <w:keepLines/>
      <w:spacing w:before="300" w:after="0"/>
      <w:outlineLvl w:val="3"/>
    </w:pPr>
    <w:rPr>
      <w:b/>
      <w:bCs/>
      <w:color w:val="auto"/>
      <w:sz w:val="38"/>
      <w:szCs w:val="38"/>
    </w:rPr>
  </w:style>
  <w:style w:type="paragraph" w:styleId="Heading5">
    <w:name w:val="heading 5"/>
    <w:basedOn w:val="Normal"/>
    <w:next w:val="Normal"/>
    <w:uiPriority w:val="9"/>
    <w:unhideWhenUsed/>
    <w:qFormat/>
    <w:pPr>
      <w:keepNext/>
      <w:keepLines/>
      <w:ind w:left="720"/>
      <w:outlineLvl w:val="4"/>
    </w:pPr>
    <w:rPr>
      <w:rFonts w:ascii="Manrope SemiBold" w:eastAsia="Manrope SemiBold" w:hAnsi="Manrope SemiBold" w:cs="Manrope SemiBold"/>
      <w:color w:val="EB4D1F"/>
    </w:rPr>
  </w:style>
  <w:style w:type="paragraph" w:styleId="Heading6">
    <w:name w:val="heading 6"/>
    <w:basedOn w:val="Normal"/>
    <w:next w:val="Normal"/>
    <w:uiPriority w:val="9"/>
    <w:unhideWhenUsed/>
    <w:qFormat/>
    <w:pPr>
      <w:keepNext/>
      <w:keepLines/>
      <w:spacing w:after="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ind w:right="-330"/>
    </w:pPr>
    <w:rPr>
      <w:b/>
      <w:bCs/>
      <w:sz w:val="72"/>
      <w:szCs w:val="72"/>
    </w:rPr>
  </w:style>
  <w:style w:type="paragraph" w:styleId="Subtitle">
    <w:name w:val="Subtitle"/>
    <w:basedOn w:val="Normal"/>
    <w:next w:val="Normal"/>
    <w:uiPriority w:val="11"/>
    <w:qFormat/>
    <w:pPr>
      <w:keepNext/>
      <w:keepLines/>
      <w:spacing w:line="240" w:lineRule="auto"/>
    </w:pPr>
    <w:rPr>
      <w:rFonts w:ascii="Manrope SemiBold" w:eastAsia="Manrope SemiBold" w:hAnsi="Manrope SemiBold" w:cs="Manrope SemiBold"/>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AF2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85F"/>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E7E54"/>
    <w:pPr>
      <w:numPr>
        <w:numId w:val="42"/>
      </w:numPr>
      <w:spacing w:after="200"/>
      <w:ind w:left="357" w:hanging="357"/>
    </w:pPr>
  </w:style>
  <w:style w:type="character" w:styleId="Hyperlink">
    <w:name w:val="Hyperlink"/>
    <w:basedOn w:val="DefaultParagraphFont"/>
    <w:uiPriority w:val="99"/>
    <w:unhideWhenUsed/>
    <w:rsid w:val="55D0F97B"/>
    <w:rPr>
      <w:color w:val="0000FF"/>
      <w:u w:val="single"/>
    </w:rPr>
  </w:style>
  <w:style w:type="paragraph" w:styleId="Revision">
    <w:name w:val="Revision"/>
    <w:hidden/>
    <w:uiPriority w:val="99"/>
    <w:semiHidden/>
    <w:rsid w:val="00573B66"/>
    <w:pPr>
      <w:spacing w:before="0" w:after="0" w:line="240" w:lineRule="auto"/>
    </w:pPr>
  </w:style>
  <w:style w:type="paragraph" w:styleId="CommentSubject">
    <w:name w:val="annotation subject"/>
    <w:basedOn w:val="CommentText"/>
    <w:next w:val="CommentText"/>
    <w:link w:val="CommentSubjectChar"/>
    <w:uiPriority w:val="99"/>
    <w:semiHidden/>
    <w:unhideWhenUsed/>
    <w:rsid w:val="00573B66"/>
    <w:rPr>
      <w:b/>
      <w:bCs/>
    </w:rPr>
  </w:style>
  <w:style w:type="character" w:customStyle="1" w:styleId="CommentSubjectChar">
    <w:name w:val="Comment Subject Char"/>
    <w:basedOn w:val="CommentTextChar"/>
    <w:link w:val="CommentSubject"/>
    <w:uiPriority w:val="99"/>
    <w:semiHidden/>
    <w:rsid w:val="00573B66"/>
    <w:rPr>
      <w:b/>
      <w:bCs/>
      <w:sz w:val="20"/>
      <w:szCs w:val="20"/>
    </w:rPr>
  </w:style>
  <w:style w:type="character" w:styleId="Mention">
    <w:name w:val="Mention"/>
    <w:basedOn w:val="DefaultParagraphFont"/>
    <w:uiPriority w:val="99"/>
    <w:unhideWhenUsed/>
    <w:rsid w:val="00573B66"/>
    <w:rPr>
      <w:color w:val="2B579A"/>
      <w:shd w:val="clear" w:color="auto" w:fill="E1DFDD"/>
    </w:rPr>
  </w:style>
  <w:style w:type="paragraph" w:styleId="Footer">
    <w:name w:val="footer"/>
    <w:basedOn w:val="Normal"/>
    <w:link w:val="FooterChar"/>
    <w:uiPriority w:val="99"/>
    <w:unhideWhenUsed/>
    <w:rsid w:val="00F13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9E8"/>
  </w:style>
  <w:style w:type="character" w:styleId="UnresolvedMention">
    <w:name w:val="Unresolved Mention"/>
    <w:basedOn w:val="DefaultParagraphFont"/>
    <w:uiPriority w:val="99"/>
    <w:semiHidden/>
    <w:unhideWhenUsed/>
    <w:rsid w:val="00AB4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5771">
      <w:bodyDiv w:val="1"/>
      <w:marLeft w:val="0"/>
      <w:marRight w:val="0"/>
      <w:marTop w:val="0"/>
      <w:marBottom w:val="0"/>
      <w:divBdr>
        <w:top w:val="none" w:sz="0" w:space="0" w:color="auto"/>
        <w:left w:val="none" w:sz="0" w:space="0" w:color="auto"/>
        <w:bottom w:val="none" w:sz="0" w:space="0" w:color="auto"/>
        <w:right w:val="none" w:sz="0" w:space="0" w:color="auto"/>
      </w:divBdr>
      <w:divsChild>
        <w:div w:id="400061298">
          <w:marLeft w:val="0"/>
          <w:marRight w:val="0"/>
          <w:marTop w:val="0"/>
          <w:marBottom w:val="0"/>
          <w:divBdr>
            <w:top w:val="none" w:sz="0" w:space="0" w:color="auto"/>
            <w:left w:val="none" w:sz="0" w:space="0" w:color="auto"/>
            <w:bottom w:val="none" w:sz="0" w:space="0" w:color="auto"/>
            <w:right w:val="none" w:sz="0" w:space="0" w:color="auto"/>
          </w:divBdr>
        </w:div>
      </w:divsChild>
    </w:div>
    <w:div w:id="193078096">
      <w:bodyDiv w:val="1"/>
      <w:marLeft w:val="0"/>
      <w:marRight w:val="0"/>
      <w:marTop w:val="0"/>
      <w:marBottom w:val="0"/>
      <w:divBdr>
        <w:top w:val="none" w:sz="0" w:space="0" w:color="auto"/>
        <w:left w:val="none" w:sz="0" w:space="0" w:color="auto"/>
        <w:bottom w:val="none" w:sz="0" w:space="0" w:color="auto"/>
        <w:right w:val="none" w:sz="0" w:space="0" w:color="auto"/>
      </w:divBdr>
      <w:divsChild>
        <w:div w:id="1839955033">
          <w:marLeft w:val="0"/>
          <w:marRight w:val="0"/>
          <w:marTop w:val="0"/>
          <w:marBottom w:val="0"/>
          <w:divBdr>
            <w:top w:val="none" w:sz="0" w:space="0" w:color="auto"/>
            <w:left w:val="none" w:sz="0" w:space="0" w:color="auto"/>
            <w:bottom w:val="none" w:sz="0" w:space="0" w:color="auto"/>
            <w:right w:val="none" w:sz="0" w:space="0" w:color="auto"/>
          </w:divBdr>
        </w:div>
      </w:divsChild>
    </w:div>
    <w:div w:id="592906060">
      <w:bodyDiv w:val="1"/>
      <w:marLeft w:val="0"/>
      <w:marRight w:val="0"/>
      <w:marTop w:val="0"/>
      <w:marBottom w:val="0"/>
      <w:divBdr>
        <w:top w:val="none" w:sz="0" w:space="0" w:color="auto"/>
        <w:left w:val="none" w:sz="0" w:space="0" w:color="auto"/>
        <w:bottom w:val="none" w:sz="0" w:space="0" w:color="auto"/>
        <w:right w:val="none" w:sz="0" w:space="0" w:color="auto"/>
      </w:divBdr>
      <w:divsChild>
        <w:div w:id="966620643">
          <w:marLeft w:val="0"/>
          <w:marRight w:val="0"/>
          <w:marTop w:val="0"/>
          <w:marBottom w:val="0"/>
          <w:divBdr>
            <w:top w:val="none" w:sz="0" w:space="0" w:color="auto"/>
            <w:left w:val="none" w:sz="0" w:space="0" w:color="auto"/>
            <w:bottom w:val="none" w:sz="0" w:space="0" w:color="auto"/>
            <w:right w:val="none" w:sz="0" w:space="0" w:color="auto"/>
          </w:divBdr>
        </w:div>
      </w:divsChild>
    </w:div>
    <w:div w:id="933130544">
      <w:bodyDiv w:val="1"/>
      <w:marLeft w:val="0"/>
      <w:marRight w:val="0"/>
      <w:marTop w:val="0"/>
      <w:marBottom w:val="0"/>
      <w:divBdr>
        <w:top w:val="none" w:sz="0" w:space="0" w:color="auto"/>
        <w:left w:val="none" w:sz="0" w:space="0" w:color="auto"/>
        <w:bottom w:val="none" w:sz="0" w:space="0" w:color="auto"/>
        <w:right w:val="none" w:sz="0" w:space="0" w:color="auto"/>
      </w:divBdr>
      <w:divsChild>
        <w:div w:id="540560527">
          <w:marLeft w:val="0"/>
          <w:marRight w:val="0"/>
          <w:marTop w:val="0"/>
          <w:marBottom w:val="0"/>
          <w:divBdr>
            <w:top w:val="none" w:sz="0" w:space="0" w:color="auto"/>
            <w:left w:val="none" w:sz="0" w:space="0" w:color="auto"/>
            <w:bottom w:val="none" w:sz="0" w:space="0" w:color="auto"/>
            <w:right w:val="none" w:sz="0" w:space="0" w:color="auto"/>
          </w:divBdr>
        </w:div>
      </w:divsChild>
    </w:div>
    <w:div w:id="1143349598">
      <w:bodyDiv w:val="1"/>
      <w:marLeft w:val="0"/>
      <w:marRight w:val="0"/>
      <w:marTop w:val="0"/>
      <w:marBottom w:val="0"/>
      <w:divBdr>
        <w:top w:val="none" w:sz="0" w:space="0" w:color="auto"/>
        <w:left w:val="none" w:sz="0" w:space="0" w:color="auto"/>
        <w:bottom w:val="none" w:sz="0" w:space="0" w:color="auto"/>
        <w:right w:val="none" w:sz="0" w:space="0" w:color="auto"/>
      </w:divBdr>
      <w:divsChild>
        <w:div w:id="222717731">
          <w:marLeft w:val="0"/>
          <w:marRight w:val="0"/>
          <w:marTop w:val="0"/>
          <w:marBottom w:val="0"/>
          <w:divBdr>
            <w:top w:val="none" w:sz="0" w:space="0" w:color="auto"/>
            <w:left w:val="none" w:sz="0" w:space="0" w:color="auto"/>
            <w:bottom w:val="none" w:sz="0" w:space="0" w:color="auto"/>
            <w:right w:val="none" w:sz="0" w:space="0" w:color="auto"/>
          </w:divBdr>
        </w:div>
      </w:divsChild>
    </w:div>
    <w:div w:id="1215586413">
      <w:bodyDiv w:val="1"/>
      <w:marLeft w:val="0"/>
      <w:marRight w:val="0"/>
      <w:marTop w:val="0"/>
      <w:marBottom w:val="0"/>
      <w:divBdr>
        <w:top w:val="none" w:sz="0" w:space="0" w:color="auto"/>
        <w:left w:val="none" w:sz="0" w:space="0" w:color="auto"/>
        <w:bottom w:val="none" w:sz="0" w:space="0" w:color="auto"/>
        <w:right w:val="none" w:sz="0" w:space="0" w:color="auto"/>
      </w:divBdr>
      <w:divsChild>
        <w:div w:id="1731882901">
          <w:marLeft w:val="0"/>
          <w:marRight w:val="0"/>
          <w:marTop w:val="0"/>
          <w:marBottom w:val="0"/>
          <w:divBdr>
            <w:top w:val="none" w:sz="0" w:space="0" w:color="auto"/>
            <w:left w:val="none" w:sz="0" w:space="0" w:color="auto"/>
            <w:bottom w:val="none" w:sz="0" w:space="0" w:color="auto"/>
            <w:right w:val="none" w:sz="0" w:space="0" w:color="auto"/>
          </w:divBdr>
        </w:div>
      </w:divsChild>
    </w:div>
    <w:div w:id="1290673372">
      <w:bodyDiv w:val="1"/>
      <w:marLeft w:val="0"/>
      <w:marRight w:val="0"/>
      <w:marTop w:val="0"/>
      <w:marBottom w:val="0"/>
      <w:divBdr>
        <w:top w:val="none" w:sz="0" w:space="0" w:color="auto"/>
        <w:left w:val="none" w:sz="0" w:space="0" w:color="auto"/>
        <w:bottom w:val="none" w:sz="0" w:space="0" w:color="auto"/>
        <w:right w:val="none" w:sz="0" w:space="0" w:color="auto"/>
      </w:divBdr>
      <w:divsChild>
        <w:div w:id="954020613">
          <w:marLeft w:val="0"/>
          <w:marRight w:val="0"/>
          <w:marTop w:val="0"/>
          <w:marBottom w:val="0"/>
          <w:divBdr>
            <w:top w:val="none" w:sz="0" w:space="0" w:color="auto"/>
            <w:left w:val="none" w:sz="0" w:space="0" w:color="auto"/>
            <w:bottom w:val="none" w:sz="0" w:space="0" w:color="auto"/>
            <w:right w:val="none" w:sz="0" w:space="0" w:color="auto"/>
          </w:divBdr>
        </w:div>
      </w:divsChild>
    </w:div>
    <w:div w:id="1730379428">
      <w:bodyDiv w:val="1"/>
      <w:marLeft w:val="0"/>
      <w:marRight w:val="0"/>
      <w:marTop w:val="0"/>
      <w:marBottom w:val="0"/>
      <w:divBdr>
        <w:top w:val="none" w:sz="0" w:space="0" w:color="auto"/>
        <w:left w:val="none" w:sz="0" w:space="0" w:color="auto"/>
        <w:bottom w:val="none" w:sz="0" w:space="0" w:color="auto"/>
        <w:right w:val="none" w:sz="0" w:space="0" w:color="auto"/>
      </w:divBdr>
      <w:divsChild>
        <w:div w:id="1756242956">
          <w:marLeft w:val="0"/>
          <w:marRight w:val="0"/>
          <w:marTop w:val="0"/>
          <w:marBottom w:val="0"/>
          <w:divBdr>
            <w:top w:val="none" w:sz="0" w:space="0" w:color="auto"/>
            <w:left w:val="none" w:sz="0" w:space="0" w:color="auto"/>
            <w:bottom w:val="none" w:sz="0" w:space="0" w:color="auto"/>
            <w:right w:val="none" w:sz="0" w:space="0" w:color="auto"/>
          </w:divBdr>
        </w:div>
      </w:divsChild>
    </w:div>
    <w:div w:id="1911769872">
      <w:bodyDiv w:val="1"/>
      <w:marLeft w:val="0"/>
      <w:marRight w:val="0"/>
      <w:marTop w:val="0"/>
      <w:marBottom w:val="0"/>
      <w:divBdr>
        <w:top w:val="none" w:sz="0" w:space="0" w:color="auto"/>
        <w:left w:val="none" w:sz="0" w:space="0" w:color="auto"/>
        <w:bottom w:val="none" w:sz="0" w:space="0" w:color="auto"/>
        <w:right w:val="none" w:sz="0" w:space="0" w:color="auto"/>
      </w:divBdr>
      <w:divsChild>
        <w:div w:id="1717927601">
          <w:marLeft w:val="0"/>
          <w:marRight w:val="0"/>
          <w:marTop w:val="0"/>
          <w:marBottom w:val="0"/>
          <w:divBdr>
            <w:top w:val="none" w:sz="0" w:space="0" w:color="auto"/>
            <w:left w:val="none" w:sz="0" w:space="0" w:color="auto"/>
            <w:bottom w:val="none" w:sz="0" w:space="0" w:color="auto"/>
            <w:right w:val="none" w:sz="0" w:space="0" w:color="auto"/>
          </w:divBdr>
        </w:div>
      </w:divsChild>
    </w:div>
    <w:div w:id="1949509171">
      <w:bodyDiv w:val="1"/>
      <w:marLeft w:val="0"/>
      <w:marRight w:val="0"/>
      <w:marTop w:val="0"/>
      <w:marBottom w:val="0"/>
      <w:divBdr>
        <w:top w:val="none" w:sz="0" w:space="0" w:color="auto"/>
        <w:left w:val="none" w:sz="0" w:space="0" w:color="auto"/>
        <w:bottom w:val="none" w:sz="0" w:space="0" w:color="auto"/>
        <w:right w:val="none" w:sz="0" w:space="0" w:color="auto"/>
      </w:divBdr>
      <w:divsChild>
        <w:div w:id="978848091">
          <w:marLeft w:val="0"/>
          <w:marRight w:val="0"/>
          <w:marTop w:val="0"/>
          <w:marBottom w:val="0"/>
          <w:divBdr>
            <w:top w:val="none" w:sz="0" w:space="0" w:color="auto"/>
            <w:left w:val="none" w:sz="0" w:space="0" w:color="auto"/>
            <w:bottom w:val="none" w:sz="0" w:space="0" w:color="auto"/>
            <w:right w:val="none" w:sz="0" w:space="0" w:color="auto"/>
          </w:divBdr>
        </w:div>
      </w:divsChild>
    </w:div>
    <w:div w:id="1959799870">
      <w:bodyDiv w:val="1"/>
      <w:marLeft w:val="0"/>
      <w:marRight w:val="0"/>
      <w:marTop w:val="0"/>
      <w:marBottom w:val="0"/>
      <w:divBdr>
        <w:top w:val="none" w:sz="0" w:space="0" w:color="auto"/>
        <w:left w:val="none" w:sz="0" w:space="0" w:color="auto"/>
        <w:bottom w:val="none" w:sz="0" w:space="0" w:color="auto"/>
        <w:right w:val="none" w:sz="0" w:space="0" w:color="auto"/>
      </w:divBdr>
      <w:divsChild>
        <w:div w:id="468977504">
          <w:marLeft w:val="0"/>
          <w:marRight w:val="0"/>
          <w:marTop w:val="0"/>
          <w:marBottom w:val="0"/>
          <w:divBdr>
            <w:top w:val="none" w:sz="0" w:space="0" w:color="auto"/>
            <w:left w:val="none" w:sz="0" w:space="0" w:color="auto"/>
            <w:bottom w:val="none" w:sz="0" w:space="0" w:color="auto"/>
            <w:right w:val="none" w:sz="0" w:space="0" w:color="auto"/>
          </w:divBdr>
        </w:div>
      </w:divsChild>
    </w:div>
    <w:div w:id="2145661741">
      <w:bodyDiv w:val="1"/>
      <w:marLeft w:val="0"/>
      <w:marRight w:val="0"/>
      <w:marTop w:val="0"/>
      <w:marBottom w:val="0"/>
      <w:divBdr>
        <w:top w:val="none" w:sz="0" w:space="0" w:color="auto"/>
        <w:left w:val="none" w:sz="0" w:space="0" w:color="auto"/>
        <w:bottom w:val="none" w:sz="0" w:space="0" w:color="auto"/>
        <w:right w:val="none" w:sz="0" w:space="0" w:color="auto"/>
      </w:divBdr>
      <w:divsChild>
        <w:div w:id="1640570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us01.safelinks.protection.outlook.com/?url=https%3A%2F%2Fwhaikaha.short.gy%2Fqwc8&amp;data=05%7C02%7CTegan.vanderPeet004%40whaikaha.govt.nz%7C4adb4c42853a46a3c00908de6394882b%7Ce40c4f5299bd4d4fbf7ed001a2ca6556%7C0%7C0%7C639057686753788219%7CUnknown%7CTWFpbGZsb3d8eyJFbXB0eU1hcGkiOnRydWUsIlYiOiIwLjAuMDAwMCIsIlAiOiJXaW4zMiIsIkFOIjoiTWFpbCIsIldUIjoyfQ%3D%3D%7C0%7C%7C%7C&amp;sdata=Ticb04nbSk7weWolPDlpApv1E8QXHLDPoHIC15Q0DNQ%3D&amp;reserved=0" TargetMode="External"/><Relationship Id="rId18" Type="http://schemas.openxmlformats.org/officeDocument/2006/relationships/hyperlink" Target="https://aus01.safelinks.protection.outlook.com/?url=https%3A%2F%2Fwww.whaikaha.govt.nz%2Fabout-us%2Four-work%2Faccessibility-work-programme%2Faccess-activator&amp;data=05%7C02%7CTegan.vanderPeet004%40whaikaha.govt.nz%7C4adb4c42853a46a3c00908de6394882b%7Ce40c4f5299bd4d4fbf7ed001a2ca6556%7C0%7C0%7C639057686753748812%7CUnknown%7CTWFpbGZsb3d8eyJFbXB0eU1hcGkiOnRydWUsIlYiOiIwLjAuMDAwMCIsIlAiOiJXaW4zMiIsIkFOIjoiTWFpbCIsIldUIjoyfQ%3D%3D%7C0%7C%7C%7C&amp;sdata=xGmRjeGYfP9pnGs0pLZMRd7J3%2BD7vcRuctedgjUauv0%3D&amp;reserved=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aus01.safelinks.protection.outlook.com/?url=https%3A%2F%2Fwww.whaikaha.govt.nz%2Fabout-us%2Four-work%2Faccessibility-work-programme%2Faccess-activator&amp;data=05%7C02%7CTegan.vanderPeet004%40whaikaha.govt.nz%7C4adb4c42853a46a3c00908de6394882b%7Ce40c4f5299bd4d4fbf7ed001a2ca6556%7C0%7C0%7C639057686753748812%7CUnknown%7CTWFpbGZsb3d8eyJFbXB0eU1hcGkiOnRydWUsIlYiOiIwLjAuMDAwMCIsIlAiOiJXaW4zMiIsIkFOIjoiTWFpbCIsIldUIjoyfQ%3D%3D%7C0%7C%7C%7C&amp;sdata=xGmRjeGYfP9pnGs0pLZMRd7J3%2BD7vcRuctedgjUauv0%3D&amp;reserved=0" TargetMode="External"/><Relationship Id="rId17" Type="http://schemas.openxmlformats.org/officeDocument/2006/relationships/hyperlink" Target="https://aus01.safelinks.protection.outlook.com/?url=http%3A%2F%2Fwww.nzrelay.co.nz%2F&amp;data=05%7C02%7CTegan.vanderPeet004%40whaikaha.govt.nz%7C6156bec0b3a9424ed6e208de62bae2c6%7Ce40c4f5299bd4d4fbf7ed001a2ca6556%7C0%7C0%7C639056751976440073%7CUnknown%7CTWFpbGZsb3d8eyJFbXB0eU1hcGkiOnRydWUsIlYiOiIwLjAuMDAwMCIsIlAiOiJXaW4zMiIsIkFOIjoiTWFpbCIsIldUIjoyfQ%3D%3D%7C0%7C%7C%7C&amp;sdata=zi8Wlhx4PyW5oponV9pLYDTcJdH9XniLz%2B%2Bzsn%2Bdu54%3D&amp;reserved=0" TargetMode="Externa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mailto:outreach@whaikaha.govt.nz"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mailto:outreach@whaikaha.govt.nz"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us01.safelinks.protection.outlook.com/?url=https%3A%2F%2Fwhaikaha.short.gy%2Fqwc8&amp;data=05%7C02%7CTegan.vanderPeet004%40whaikaha.govt.nz%7C4adb4c42853a46a3c00908de6394882b%7Ce40c4f5299bd4d4fbf7ed001a2ca6556%7C0%7C0%7C639057686753788219%7CUnknown%7CTWFpbGZsb3d8eyJFbXB0eU1hcGkiOnRydWUsIlYiOiIwLjAuMDAwMCIsIlAiOiJXaW4zMiIsIkFOIjoiTWFpbCIsIldUIjoyfQ%3D%3D%7C0%7C%7C%7C&amp;sdata=Ticb04nbSk7weWolPDlpApv1E8QXHLDPoHIC15Q0DNQ%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utreach@whaikaha.govt.n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119fab-c8ff-4a03-ab54-00a03737b1eb">
      <Terms xmlns="http://schemas.microsoft.com/office/infopath/2007/PartnerControls"/>
    </lcf76f155ced4ddcb4097134ff3c332f>
    <TaxCatchAll xmlns="361de0cf-f0ad-427e-92ef-ed0a58ba3287" xsi:nil="true"/>
    <_ip_UnifiedCompliancePolicyUIAction xmlns="http://schemas.microsoft.com/sharepoint/v3" xsi:nil="true"/>
    <_ip_UnifiedCompliancePolicyProperties xmlns="http://schemas.microsoft.com/sharepoint/v3" xsi:nil="true"/>
    <i0f84bba906045b4af568ee102a52dcb xmlns="361de0cf-f0ad-427e-92ef-ed0a58ba3287">
      <Terms xmlns="http://schemas.microsoft.com/office/infopath/2007/PartnerControls"/>
    </i0f84bba906045b4af568ee102a52dcb>
    <_dlc_DocId xmlns="361de0cf-f0ad-427e-92ef-ed0a58ba3287">INFO-383298788-4091</_dlc_DocId>
    <_dlc_DocIdUrl xmlns="361de0cf-f0ad-427e-92ef-ed0a58ba3287">
      <Url>https://msdgovtnz.sharepoint.com/sites/whaikaha-WRK-Outreach-and-Innovation/_layouts/15/DocIdRedir.aspx?ID=INFO-383298788-4091</Url>
      <Description>INFO-383298788-4091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43845AA5E63B45AFD79095EE223CAB" ma:contentTypeVersion="17" ma:contentTypeDescription="Create a new document." ma:contentTypeScope="" ma:versionID="586d02b997697d2be4279d3a77744606">
  <xsd:schema xmlns:xsd="http://www.w3.org/2001/XMLSchema" xmlns:xs="http://www.w3.org/2001/XMLSchema" xmlns:p="http://schemas.microsoft.com/office/2006/metadata/properties" xmlns:ns1="http://schemas.microsoft.com/sharepoint/v3" xmlns:ns2="361de0cf-f0ad-427e-92ef-ed0a58ba3287" xmlns:ns3="53119fab-c8ff-4a03-ab54-00a03737b1eb" targetNamespace="http://schemas.microsoft.com/office/2006/metadata/properties" ma:root="true" ma:fieldsID="c777e20ee9c84880fa5b9c0ea0b41870" ns1:_="" ns2:_="" ns3:_="">
    <xsd:import namespace="http://schemas.microsoft.com/sharepoint/v3"/>
    <xsd:import namespace="361de0cf-f0ad-427e-92ef-ed0a58ba3287"/>
    <xsd:import namespace="53119fab-c8ff-4a03-ab54-00a03737b1e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1:_ip_UnifiedCompliancePolicyProperties" minOccurs="0"/>
                <xsd:element ref="ns1:_ip_UnifiedCompliancePolicyUIAction"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de0cf-f0ad-427e-92ef-ed0a58ba32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87e03299-427b-4c8f-a56c-c99bcf6e1eb0}" ma:internalName="TaxCatchAll" ma:showField="CatchAllData" ma:web="361de0cf-f0ad-427e-92ef-ed0a58ba3287">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5" nillable="true" ma:taxonomy="true" ma:internalName="i0f84bba906045b4af568ee102a52dcb" ma:taxonomyFieldName="RevIMBCS" ma:displayName="AvePoint Classification" ma:indexed="true" ma:default="" ma:fieldId="{20f84bba-9060-45b4-af56-8ee102a52dcb}" ma:sspId="a5349594-bd3e-4347-a84f-2427756b12f8" ma:termSetId="49208c45-55ac-4c79-8de6-6805b90cd0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119fab-c8ff-4a03-ab54-00a03737b1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561287-0254-4A67-B4E5-08805FBA10F0}">
  <ds:schemaRefs>
    <ds:schemaRef ds:uri="http://schemas.microsoft.com/sharepoint/v3/contenttype/forms"/>
  </ds:schemaRefs>
</ds:datastoreItem>
</file>

<file path=customXml/itemProps2.xml><?xml version="1.0" encoding="utf-8"?>
<ds:datastoreItem xmlns:ds="http://schemas.openxmlformats.org/officeDocument/2006/customXml" ds:itemID="{695129F8-8DEA-418C-AD96-E12FD296503C}">
  <ds:schemaRefs>
    <ds:schemaRef ds:uri="0c8419a8-0969-48de-a896-901fe0661d3e"/>
    <ds:schemaRef ds:uri="http://schemas.microsoft.com/office/2006/documentManagement/types"/>
    <ds:schemaRef ds:uri="http://purl.org/dc/dcmitype/"/>
    <ds:schemaRef ds:uri="6a7f7810-7080-4eb4-b66c-c41c6fc69d87"/>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F221C5E-B7B8-40B0-8592-55FA31852247}"/>
</file>

<file path=customXml/itemProps4.xml><?xml version="1.0" encoding="utf-8"?>
<ds:datastoreItem xmlns:ds="http://schemas.openxmlformats.org/officeDocument/2006/customXml" ds:itemID="{654741A8-C02B-4796-81D2-C0DE19A5A99C}"/>
</file>

<file path=docProps/app.xml><?xml version="1.0" encoding="utf-8"?>
<Properties xmlns="http://schemas.openxmlformats.org/officeDocument/2006/extended-properties" xmlns:vt="http://schemas.openxmlformats.org/officeDocument/2006/docPropsVTypes">
  <Template>Normal</Template>
  <TotalTime>35</TotalTime>
  <Pages>14</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Cookson</dc:creator>
  <cp:keywords/>
  <cp:lastModifiedBy>Rose Wilkinson</cp:lastModifiedBy>
  <cp:revision>303</cp:revision>
  <dcterms:created xsi:type="dcterms:W3CDTF">2026-01-26T04:53:00Z</dcterms:created>
  <dcterms:modified xsi:type="dcterms:W3CDTF">2026-02-24T23:43:00Z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529b17a0,2ab3d706,190c105</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2026-01-27T00:26:52Z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77592869-4a71-418c-a6a4-cea65da2dd9c</vt:lpwstr>
  </property>
  <property fmtid="{D5CDD505-2E9C-101B-9397-08002B2CF9AE}" pid="11" name="MSIP_Label_f43e46a9-9901-46e9-bfae-bb6189d4cb66_ContentBits">
    <vt:lpwstr>1</vt:lpwstr>
  </property>
  <property fmtid="{D5CDD505-2E9C-101B-9397-08002B2CF9AE}" pid="12" name="MSIP_Label_f43e46a9-9901-46e9-bfae-bb6189d4cb66_Tag">
    <vt:lpwstr>10, 3, 0, 1</vt:lpwstr>
  </property>
  <property fmtid="{D5CDD505-2E9C-101B-9397-08002B2CF9AE}" pid="13" name="ContentTypeId">
    <vt:lpwstr>0x0101000E43845AA5E63B45AFD79095EE223CAB</vt:lpwstr>
  </property>
  <property fmtid="{D5CDD505-2E9C-101B-9397-08002B2CF9AE}" pid="14" name="_dlc_DocIdItemGuid">
    <vt:lpwstr>45dcfb17-3c20-42b0-a150-ba83f417f304</vt:lpwstr>
  </property>
  <property fmtid="{D5CDD505-2E9C-101B-9397-08002B2CF9AE}" pid="15" name="MediaServiceImageTags">
    <vt:lpwstr/>
  </property>
  <property fmtid="{D5CDD505-2E9C-101B-9397-08002B2CF9AE}" pid="16" name="docLang">
    <vt:lpwstr>en</vt:lpwstr>
  </property>
</Properties>
</file>